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945"/>
      </w:tblGrid>
      <w:tr w:rsidR="00026A60" w:rsidRPr="002074DE" w14:paraId="37252B77" w14:textId="77777777" w:rsidTr="008C4805">
        <w:trPr>
          <w:trHeight w:val="721"/>
        </w:trPr>
        <w:tc>
          <w:tcPr>
            <w:tcW w:w="2122" w:type="dxa"/>
          </w:tcPr>
          <w:p w14:paraId="6157ECCA" w14:textId="77777777" w:rsidR="00026A60" w:rsidRPr="002074DE" w:rsidRDefault="00026A60" w:rsidP="00026A60">
            <w:pPr>
              <w:jc w:val="center"/>
              <w:rPr>
                <w:sz w:val="22"/>
                <w:szCs w:val="22"/>
                <w:lang w:eastAsia="en-US"/>
              </w:rPr>
            </w:pPr>
          </w:p>
        </w:tc>
        <w:tc>
          <w:tcPr>
            <w:tcW w:w="6945" w:type="dxa"/>
            <w:vAlign w:val="center"/>
          </w:tcPr>
          <w:p w14:paraId="0523EBC9" w14:textId="77777777" w:rsidR="00026A60" w:rsidRPr="002074DE" w:rsidRDefault="00026A60" w:rsidP="00026A60">
            <w:pPr>
              <w:jc w:val="center"/>
              <w:rPr>
                <w:b/>
                <w:bCs/>
                <w:sz w:val="22"/>
                <w:szCs w:val="22"/>
                <w:lang w:eastAsia="en-US"/>
              </w:rPr>
            </w:pPr>
            <w:r w:rsidRPr="002074DE">
              <w:rPr>
                <w:b/>
                <w:bCs/>
                <w:sz w:val="22"/>
                <w:szCs w:val="22"/>
                <w:lang w:eastAsia="en-US"/>
              </w:rPr>
              <w:t>OPĆINA KLOŠTAR IVANIĆ</w:t>
            </w:r>
          </w:p>
          <w:p w14:paraId="4E192ECC" w14:textId="77777777" w:rsidR="00026A60" w:rsidRPr="002074DE" w:rsidRDefault="00026A60" w:rsidP="00026A60">
            <w:pPr>
              <w:jc w:val="center"/>
              <w:rPr>
                <w:b/>
                <w:bCs/>
                <w:sz w:val="22"/>
                <w:szCs w:val="22"/>
                <w:lang w:eastAsia="en-US"/>
              </w:rPr>
            </w:pPr>
            <w:r w:rsidRPr="002074DE">
              <w:rPr>
                <w:b/>
                <w:bCs/>
                <w:sz w:val="22"/>
                <w:szCs w:val="22"/>
                <w:lang w:eastAsia="en-US"/>
              </w:rPr>
              <w:t>JEDINSTVENI UPRAVNI ODJEL</w:t>
            </w:r>
          </w:p>
        </w:tc>
      </w:tr>
      <w:tr w:rsidR="00026A60" w:rsidRPr="002074DE" w14:paraId="6090083C" w14:textId="77777777" w:rsidTr="008C4805">
        <w:trPr>
          <w:trHeight w:val="542"/>
        </w:trPr>
        <w:tc>
          <w:tcPr>
            <w:tcW w:w="2122" w:type="dxa"/>
            <w:vAlign w:val="center"/>
          </w:tcPr>
          <w:p w14:paraId="28014887" w14:textId="77777777" w:rsidR="00026A60" w:rsidRPr="002074DE" w:rsidRDefault="00026A60" w:rsidP="00026A60">
            <w:pPr>
              <w:jc w:val="center"/>
              <w:rPr>
                <w:b/>
                <w:sz w:val="22"/>
                <w:szCs w:val="22"/>
                <w:lang w:eastAsia="en-US"/>
              </w:rPr>
            </w:pPr>
            <w:r w:rsidRPr="002074DE">
              <w:rPr>
                <w:b/>
                <w:sz w:val="22"/>
                <w:szCs w:val="22"/>
                <w:lang w:eastAsia="en-US"/>
              </w:rPr>
              <w:t>OBRAZAC PRIJAVE</w:t>
            </w:r>
          </w:p>
        </w:tc>
        <w:tc>
          <w:tcPr>
            <w:tcW w:w="6945" w:type="dxa"/>
            <w:vAlign w:val="center"/>
          </w:tcPr>
          <w:p w14:paraId="544823C8" w14:textId="77777777" w:rsidR="00026A60" w:rsidRPr="002074DE" w:rsidRDefault="00026A60" w:rsidP="00026A60">
            <w:pPr>
              <w:jc w:val="center"/>
              <w:rPr>
                <w:b/>
                <w:bCs/>
                <w:sz w:val="22"/>
                <w:szCs w:val="22"/>
                <w:lang w:eastAsia="en-US"/>
              </w:rPr>
            </w:pPr>
          </w:p>
          <w:p w14:paraId="6E918718" w14:textId="77777777" w:rsidR="00026A60" w:rsidRPr="002074DE" w:rsidRDefault="00026A60" w:rsidP="00026A60">
            <w:pPr>
              <w:jc w:val="center"/>
              <w:rPr>
                <w:b/>
                <w:i/>
                <w:sz w:val="22"/>
                <w:szCs w:val="22"/>
              </w:rPr>
            </w:pPr>
            <w:r w:rsidRPr="002074DE">
              <w:rPr>
                <w:b/>
                <w:i/>
                <w:sz w:val="22"/>
                <w:szCs w:val="22"/>
              </w:rPr>
              <w:t xml:space="preserve">ZAHTJEV ZA DODJELU SUBVENCIJA </w:t>
            </w:r>
          </w:p>
          <w:p w14:paraId="5FF8A2F2" w14:textId="77777777" w:rsidR="00026A60" w:rsidRPr="002074DE" w:rsidRDefault="00026A60" w:rsidP="00026A60">
            <w:pPr>
              <w:jc w:val="center"/>
              <w:rPr>
                <w:b/>
                <w:bCs/>
                <w:sz w:val="22"/>
                <w:szCs w:val="22"/>
                <w:lang w:eastAsia="en-US"/>
              </w:rPr>
            </w:pPr>
          </w:p>
        </w:tc>
      </w:tr>
      <w:tr w:rsidR="00026A60" w:rsidRPr="002074DE" w14:paraId="4833C6FA" w14:textId="77777777" w:rsidTr="008C4805">
        <w:trPr>
          <w:trHeight w:val="542"/>
        </w:trPr>
        <w:tc>
          <w:tcPr>
            <w:tcW w:w="2122" w:type="dxa"/>
            <w:vAlign w:val="center"/>
          </w:tcPr>
          <w:p w14:paraId="1098DC56" w14:textId="64A226C8" w:rsidR="00026A60" w:rsidRPr="002074DE" w:rsidRDefault="00026A60" w:rsidP="00BB084F">
            <w:pPr>
              <w:ind w:left="310"/>
              <w:jc w:val="both"/>
              <w:rPr>
                <w:b/>
                <w:sz w:val="22"/>
                <w:szCs w:val="22"/>
                <w:lang w:eastAsia="en-US"/>
              </w:rPr>
            </w:pPr>
            <w:r w:rsidRPr="002074DE">
              <w:rPr>
                <w:b/>
                <w:sz w:val="22"/>
                <w:szCs w:val="22"/>
                <w:lang w:eastAsia="en-US"/>
              </w:rPr>
              <w:t xml:space="preserve">MJERA </w:t>
            </w:r>
            <w:r w:rsidR="00521140">
              <w:rPr>
                <w:b/>
                <w:sz w:val="22"/>
                <w:szCs w:val="22"/>
                <w:lang w:eastAsia="en-US"/>
              </w:rPr>
              <w:t>3</w:t>
            </w:r>
            <w:r w:rsidRPr="002074DE">
              <w:rPr>
                <w:b/>
                <w:sz w:val="22"/>
                <w:szCs w:val="22"/>
                <w:lang w:eastAsia="en-US"/>
              </w:rPr>
              <w:t>.</w:t>
            </w:r>
          </w:p>
        </w:tc>
        <w:tc>
          <w:tcPr>
            <w:tcW w:w="6945" w:type="dxa"/>
            <w:vAlign w:val="center"/>
          </w:tcPr>
          <w:p w14:paraId="7003FFB3" w14:textId="3858EB7C" w:rsidR="00521140" w:rsidRPr="00521140" w:rsidRDefault="00521140" w:rsidP="00521140">
            <w:pPr>
              <w:jc w:val="center"/>
              <w:rPr>
                <w:rFonts w:eastAsiaTheme="minorHAnsi" w:cstheme="minorBidi"/>
                <w:b/>
                <w:bCs/>
                <w:color w:val="000000"/>
              </w:rPr>
            </w:pPr>
            <w:r w:rsidRPr="00521140">
              <w:rPr>
                <w:rFonts w:eastAsiaTheme="minorHAnsi" w:cstheme="minorBidi"/>
                <w:b/>
                <w:bCs/>
                <w:color w:val="000000"/>
              </w:rPr>
              <w:t>Potpora poduzetnicima za povećanje konkurentnosti</w:t>
            </w:r>
          </w:p>
          <w:p w14:paraId="5349905B" w14:textId="3AE7F738" w:rsidR="00026A60" w:rsidRPr="002074DE" w:rsidRDefault="00026A60" w:rsidP="00521140">
            <w:pPr>
              <w:jc w:val="center"/>
              <w:rPr>
                <w:b/>
                <w:bCs/>
                <w:sz w:val="22"/>
                <w:szCs w:val="22"/>
                <w:lang w:eastAsia="en-US"/>
              </w:rPr>
            </w:pPr>
          </w:p>
        </w:tc>
      </w:tr>
    </w:tbl>
    <w:p w14:paraId="05654F72" w14:textId="77777777" w:rsidR="00026A60" w:rsidRPr="002074DE" w:rsidRDefault="00026A60" w:rsidP="00026A60">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3360"/>
        <w:gridCol w:w="5058"/>
      </w:tblGrid>
      <w:tr w:rsidR="00431A40" w:rsidRPr="002074DE" w14:paraId="0F739E95" w14:textId="77777777" w:rsidTr="00026A60">
        <w:tc>
          <w:tcPr>
            <w:tcW w:w="644" w:type="dxa"/>
          </w:tcPr>
          <w:p w14:paraId="1AA58E1A" w14:textId="77777777" w:rsidR="00431A40" w:rsidRPr="002074DE" w:rsidRDefault="00431A40" w:rsidP="00431A40">
            <w:pPr>
              <w:jc w:val="both"/>
              <w:rPr>
                <w:sz w:val="22"/>
                <w:szCs w:val="22"/>
              </w:rPr>
            </w:pPr>
            <w:r w:rsidRPr="002074DE">
              <w:rPr>
                <w:sz w:val="22"/>
                <w:szCs w:val="22"/>
              </w:rPr>
              <w:t xml:space="preserve">1. </w:t>
            </w:r>
          </w:p>
          <w:p w14:paraId="5C492C13" w14:textId="77777777" w:rsidR="00431A40" w:rsidRPr="002074DE" w:rsidRDefault="00431A40" w:rsidP="00431A40">
            <w:pPr>
              <w:jc w:val="both"/>
              <w:rPr>
                <w:sz w:val="22"/>
                <w:szCs w:val="22"/>
              </w:rPr>
            </w:pPr>
          </w:p>
        </w:tc>
        <w:tc>
          <w:tcPr>
            <w:tcW w:w="3360" w:type="dxa"/>
          </w:tcPr>
          <w:p w14:paraId="7E2CAA51" w14:textId="77777777" w:rsidR="00431A40" w:rsidRPr="002074DE" w:rsidRDefault="00431A40" w:rsidP="00431A40">
            <w:pPr>
              <w:jc w:val="both"/>
              <w:rPr>
                <w:sz w:val="22"/>
                <w:szCs w:val="22"/>
              </w:rPr>
            </w:pPr>
            <w:r w:rsidRPr="002074DE">
              <w:rPr>
                <w:sz w:val="22"/>
                <w:szCs w:val="22"/>
              </w:rPr>
              <w:t>Naziv podnositelja</w:t>
            </w:r>
          </w:p>
        </w:tc>
        <w:tc>
          <w:tcPr>
            <w:tcW w:w="5058" w:type="dxa"/>
          </w:tcPr>
          <w:p w14:paraId="128EE854" w14:textId="555AECB3" w:rsidR="00431A40" w:rsidRPr="004D7D6E" w:rsidRDefault="00431A40" w:rsidP="00431A40">
            <w:pPr>
              <w:jc w:val="both"/>
              <w:rPr>
                <w:sz w:val="22"/>
                <w:szCs w:val="22"/>
              </w:rPr>
            </w:pPr>
          </w:p>
        </w:tc>
      </w:tr>
      <w:tr w:rsidR="00431A40" w:rsidRPr="002074DE" w14:paraId="46508D6F" w14:textId="77777777" w:rsidTr="00026A60">
        <w:tc>
          <w:tcPr>
            <w:tcW w:w="644" w:type="dxa"/>
          </w:tcPr>
          <w:p w14:paraId="61977938" w14:textId="77777777" w:rsidR="00431A40" w:rsidRPr="002074DE" w:rsidRDefault="00431A40" w:rsidP="00431A40">
            <w:pPr>
              <w:jc w:val="both"/>
              <w:rPr>
                <w:sz w:val="22"/>
                <w:szCs w:val="22"/>
              </w:rPr>
            </w:pPr>
            <w:r w:rsidRPr="002074DE">
              <w:rPr>
                <w:sz w:val="22"/>
                <w:szCs w:val="22"/>
              </w:rPr>
              <w:t>2.</w:t>
            </w:r>
          </w:p>
          <w:p w14:paraId="0B1230F0" w14:textId="77777777" w:rsidR="00431A40" w:rsidRPr="002074DE" w:rsidRDefault="00431A40" w:rsidP="00431A40">
            <w:pPr>
              <w:jc w:val="both"/>
              <w:rPr>
                <w:sz w:val="22"/>
                <w:szCs w:val="22"/>
              </w:rPr>
            </w:pPr>
            <w:r w:rsidRPr="002074DE">
              <w:rPr>
                <w:sz w:val="22"/>
                <w:szCs w:val="22"/>
              </w:rPr>
              <w:t xml:space="preserve"> </w:t>
            </w:r>
          </w:p>
        </w:tc>
        <w:tc>
          <w:tcPr>
            <w:tcW w:w="3360" w:type="dxa"/>
          </w:tcPr>
          <w:p w14:paraId="53EC27A0" w14:textId="77777777" w:rsidR="00431A40" w:rsidRPr="002074DE" w:rsidRDefault="00431A40" w:rsidP="00431A40">
            <w:pPr>
              <w:jc w:val="both"/>
              <w:rPr>
                <w:sz w:val="22"/>
                <w:szCs w:val="22"/>
              </w:rPr>
            </w:pPr>
            <w:r w:rsidRPr="002074DE">
              <w:rPr>
                <w:sz w:val="22"/>
                <w:szCs w:val="22"/>
              </w:rPr>
              <w:t>Naziv i šifra razreda djelatnosti prema NKD-u</w:t>
            </w:r>
          </w:p>
        </w:tc>
        <w:tc>
          <w:tcPr>
            <w:tcW w:w="5058" w:type="dxa"/>
          </w:tcPr>
          <w:p w14:paraId="25B9070F" w14:textId="1C376499" w:rsidR="00431A40" w:rsidRPr="004D7D6E" w:rsidRDefault="00431A40" w:rsidP="00431A40">
            <w:pPr>
              <w:jc w:val="both"/>
              <w:rPr>
                <w:sz w:val="22"/>
                <w:szCs w:val="22"/>
              </w:rPr>
            </w:pPr>
          </w:p>
        </w:tc>
      </w:tr>
      <w:tr w:rsidR="00431A40" w:rsidRPr="002074DE" w14:paraId="6120AF0C" w14:textId="77777777" w:rsidTr="00026A60">
        <w:tc>
          <w:tcPr>
            <w:tcW w:w="644" w:type="dxa"/>
          </w:tcPr>
          <w:p w14:paraId="1B4EC400" w14:textId="77777777" w:rsidR="00431A40" w:rsidRPr="002074DE" w:rsidRDefault="00431A40" w:rsidP="00431A40">
            <w:pPr>
              <w:jc w:val="both"/>
              <w:rPr>
                <w:sz w:val="22"/>
                <w:szCs w:val="22"/>
              </w:rPr>
            </w:pPr>
            <w:r w:rsidRPr="002074DE">
              <w:rPr>
                <w:sz w:val="22"/>
                <w:szCs w:val="22"/>
              </w:rPr>
              <w:t>3.</w:t>
            </w:r>
          </w:p>
          <w:p w14:paraId="37C20453" w14:textId="77777777" w:rsidR="00431A40" w:rsidRPr="002074DE" w:rsidRDefault="00431A40" w:rsidP="00431A40">
            <w:pPr>
              <w:jc w:val="both"/>
              <w:rPr>
                <w:sz w:val="22"/>
                <w:szCs w:val="22"/>
              </w:rPr>
            </w:pPr>
          </w:p>
        </w:tc>
        <w:tc>
          <w:tcPr>
            <w:tcW w:w="3360" w:type="dxa"/>
          </w:tcPr>
          <w:p w14:paraId="292CB334" w14:textId="77777777" w:rsidR="00431A40" w:rsidRPr="002074DE" w:rsidRDefault="00431A40" w:rsidP="00431A40">
            <w:pPr>
              <w:jc w:val="both"/>
              <w:rPr>
                <w:sz w:val="22"/>
                <w:szCs w:val="22"/>
              </w:rPr>
            </w:pPr>
            <w:r w:rsidRPr="002074DE">
              <w:rPr>
                <w:sz w:val="22"/>
                <w:szCs w:val="22"/>
              </w:rPr>
              <w:t>Odgovorna osoba/kontakt osoba</w:t>
            </w:r>
          </w:p>
        </w:tc>
        <w:tc>
          <w:tcPr>
            <w:tcW w:w="5058" w:type="dxa"/>
          </w:tcPr>
          <w:p w14:paraId="32E39D92" w14:textId="141B05B2" w:rsidR="00431A40" w:rsidRPr="004D7D6E" w:rsidRDefault="00431A40" w:rsidP="00431A40">
            <w:pPr>
              <w:jc w:val="both"/>
              <w:rPr>
                <w:sz w:val="22"/>
                <w:szCs w:val="22"/>
              </w:rPr>
            </w:pPr>
          </w:p>
        </w:tc>
      </w:tr>
      <w:tr w:rsidR="00431A40" w:rsidRPr="002074DE" w14:paraId="7D6BE050" w14:textId="77777777" w:rsidTr="00026A60">
        <w:tc>
          <w:tcPr>
            <w:tcW w:w="644" w:type="dxa"/>
          </w:tcPr>
          <w:p w14:paraId="3DE8445D" w14:textId="77777777" w:rsidR="00431A40" w:rsidRPr="002074DE" w:rsidRDefault="00431A40" w:rsidP="00431A40">
            <w:pPr>
              <w:jc w:val="both"/>
              <w:rPr>
                <w:sz w:val="22"/>
                <w:szCs w:val="22"/>
              </w:rPr>
            </w:pPr>
            <w:r w:rsidRPr="002074DE">
              <w:rPr>
                <w:sz w:val="22"/>
                <w:szCs w:val="22"/>
              </w:rPr>
              <w:t>4.</w:t>
            </w:r>
          </w:p>
          <w:p w14:paraId="129377EF" w14:textId="77777777" w:rsidR="00431A40" w:rsidRPr="002074DE" w:rsidRDefault="00431A40" w:rsidP="00431A40">
            <w:pPr>
              <w:jc w:val="both"/>
              <w:rPr>
                <w:sz w:val="22"/>
                <w:szCs w:val="22"/>
              </w:rPr>
            </w:pPr>
            <w:r w:rsidRPr="002074DE">
              <w:rPr>
                <w:sz w:val="22"/>
                <w:szCs w:val="22"/>
              </w:rPr>
              <w:t xml:space="preserve"> </w:t>
            </w:r>
          </w:p>
        </w:tc>
        <w:tc>
          <w:tcPr>
            <w:tcW w:w="3360" w:type="dxa"/>
          </w:tcPr>
          <w:p w14:paraId="3E6CBEA0" w14:textId="77777777" w:rsidR="00431A40" w:rsidRPr="002074DE" w:rsidRDefault="00431A40" w:rsidP="00431A40">
            <w:pPr>
              <w:jc w:val="both"/>
              <w:rPr>
                <w:sz w:val="22"/>
                <w:szCs w:val="22"/>
              </w:rPr>
            </w:pPr>
            <w:r w:rsidRPr="002074DE">
              <w:rPr>
                <w:sz w:val="22"/>
                <w:szCs w:val="22"/>
              </w:rPr>
              <w:t>Tel./fax/e-mail</w:t>
            </w:r>
          </w:p>
        </w:tc>
        <w:tc>
          <w:tcPr>
            <w:tcW w:w="5058" w:type="dxa"/>
          </w:tcPr>
          <w:p w14:paraId="6CD9DFCE" w14:textId="6BB63569" w:rsidR="00431A40" w:rsidRPr="004D7D6E" w:rsidRDefault="00431A40" w:rsidP="00431A40">
            <w:pPr>
              <w:jc w:val="both"/>
              <w:rPr>
                <w:sz w:val="22"/>
                <w:szCs w:val="22"/>
              </w:rPr>
            </w:pPr>
          </w:p>
        </w:tc>
      </w:tr>
      <w:tr w:rsidR="00431A40" w:rsidRPr="002074DE" w14:paraId="6323DD9E" w14:textId="77777777" w:rsidTr="00026A60">
        <w:tc>
          <w:tcPr>
            <w:tcW w:w="644" w:type="dxa"/>
          </w:tcPr>
          <w:p w14:paraId="2E894E48" w14:textId="77777777" w:rsidR="00431A40" w:rsidRPr="002074DE" w:rsidRDefault="00431A40" w:rsidP="00431A40">
            <w:pPr>
              <w:jc w:val="both"/>
              <w:rPr>
                <w:sz w:val="22"/>
                <w:szCs w:val="22"/>
              </w:rPr>
            </w:pPr>
            <w:r w:rsidRPr="002074DE">
              <w:rPr>
                <w:sz w:val="22"/>
                <w:szCs w:val="22"/>
              </w:rPr>
              <w:t>5.</w:t>
            </w:r>
          </w:p>
          <w:p w14:paraId="648CE550" w14:textId="77777777" w:rsidR="00431A40" w:rsidRPr="002074DE" w:rsidRDefault="00431A40" w:rsidP="00431A40">
            <w:pPr>
              <w:jc w:val="both"/>
              <w:rPr>
                <w:sz w:val="22"/>
                <w:szCs w:val="22"/>
              </w:rPr>
            </w:pPr>
            <w:r w:rsidRPr="002074DE">
              <w:rPr>
                <w:sz w:val="22"/>
                <w:szCs w:val="22"/>
              </w:rPr>
              <w:t xml:space="preserve"> </w:t>
            </w:r>
          </w:p>
        </w:tc>
        <w:tc>
          <w:tcPr>
            <w:tcW w:w="3360" w:type="dxa"/>
          </w:tcPr>
          <w:p w14:paraId="0C462102" w14:textId="77777777" w:rsidR="00431A40" w:rsidRPr="00197E56" w:rsidRDefault="00431A40" w:rsidP="00431A40">
            <w:pPr>
              <w:jc w:val="both"/>
              <w:rPr>
                <w:sz w:val="22"/>
                <w:szCs w:val="22"/>
              </w:rPr>
            </w:pPr>
            <w:r w:rsidRPr="00197E56">
              <w:rPr>
                <w:sz w:val="22"/>
                <w:szCs w:val="22"/>
              </w:rPr>
              <w:t>OIB podnositelja</w:t>
            </w:r>
          </w:p>
        </w:tc>
        <w:tc>
          <w:tcPr>
            <w:tcW w:w="5058" w:type="dxa"/>
          </w:tcPr>
          <w:p w14:paraId="796CEF43" w14:textId="482BDC61" w:rsidR="00431A40" w:rsidRPr="004D7D6E" w:rsidRDefault="00431A40" w:rsidP="00431A40">
            <w:pPr>
              <w:jc w:val="both"/>
              <w:rPr>
                <w:sz w:val="22"/>
                <w:szCs w:val="22"/>
              </w:rPr>
            </w:pPr>
          </w:p>
        </w:tc>
      </w:tr>
      <w:tr w:rsidR="00431A40" w:rsidRPr="002074DE" w14:paraId="00AF3988" w14:textId="77777777" w:rsidTr="00026A60">
        <w:tc>
          <w:tcPr>
            <w:tcW w:w="644" w:type="dxa"/>
          </w:tcPr>
          <w:p w14:paraId="71F9CF09" w14:textId="77777777" w:rsidR="00431A40" w:rsidRPr="002074DE" w:rsidRDefault="00431A40" w:rsidP="00431A40">
            <w:pPr>
              <w:jc w:val="both"/>
              <w:rPr>
                <w:sz w:val="22"/>
                <w:szCs w:val="22"/>
              </w:rPr>
            </w:pPr>
            <w:r w:rsidRPr="002074DE">
              <w:rPr>
                <w:sz w:val="22"/>
                <w:szCs w:val="22"/>
              </w:rPr>
              <w:t>6.</w:t>
            </w:r>
          </w:p>
          <w:p w14:paraId="178887E7" w14:textId="77777777" w:rsidR="00431A40" w:rsidRPr="002074DE" w:rsidRDefault="00431A40" w:rsidP="00431A40">
            <w:pPr>
              <w:jc w:val="both"/>
              <w:rPr>
                <w:sz w:val="22"/>
                <w:szCs w:val="22"/>
              </w:rPr>
            </w:pPr>
            <w:r w:rsidRPr="002074DE">
              <w:rPr>
                <w:sz w:val="22"/>
                <w:szCs w:val="22"/>
              </w:rPr>
              <w:t xml:space="preserve"> </w:t>
            </w:r>
          </w:p>
        </w:tc>
        <w:tc>
          <w:tcPr>
            <w:tcW w:w="3360" w:type="dxa"/>
          </w:tcPr>
          <w:p w14:paraId="6BD277AA" w14:textId="77777777" w:rsidR="00431A40" w:rsidRPr="00197E56" w:rsidRDefault="00431A40" w:rsidP="00431A40">
            <w:pPr>
              <w:jc w:val="both"/>
              <w:rPr>
                <w:sz w:val="22"/>
                <w:szCs w:val="22"/>
              </w:rPr>
            </w:pPr>
            <w:r w:rsidRPr="00197E56">
              <w:rPr>
                <w:sz w:val="22"/>
                <w:szCs w:val="22"/>
              </w:rPr>
              <w:t xml:space="preserve">Poslovna banka </w:t>
            </w:r>
          </w:p>
        </w:tc>
        <w:tc>
          <w:tcPr>
            <w:tcW w:w="5058" w:type="dxa"/>
          </w:tcPr>
          <w:p w14:paraId="0445B14B" w14:textId="55B249FB" w:rsidR="00431A40" w:rsidRPr="00475338" w:rsidRDefault="00431A40" w:rsidP="00431A40">
            <w:pPr>
              <w:jc w:val="both"/>
              <w:rPr>
                <w:color w:val="FF0000"/>
                <w:sz w:val="22"/>
                <w:szCs w:val="22"/>
              </w:rPr>
            </w:pPr>
          </w:p>
        </w:tc>
      </w:tr>
      <w:tr w:rsidR="00431A40" w:rsidRPr="002074DE" w14:paraId="2F609BC9" w14:textId="77777777" w:rsidTr="00026A60">
        <w:tc>
          <w:tcPr>
            <w:tcW w:w="644" w:type="dxa"/>
          </w:tcPr>
          <w:p w14:paraId="5D3EBB1F" w14:textId="77777777" w:rsidR="00431A40" w:rsidRPr="002074DE" w:rsidRDefault="00431A40" w:rsidP="00431A40">
            <w:pPr>
              <w:jc w:val="both"/>
              <w:rPr>
                <w:sz w:val="22"/>
                <w:szCs w:val="22"/>
              </w:rPr>
            </w:pPr>
            <w:r w:rsidRPr="002074DE">
              <w:rPr>
                <w:sz w:val="22"/>
                <w:szCs w:val="22"/>
              </w:rPr>
              <w:t>7.</w:t>
            </w:r>
          </w:p>
          <w:p w14:paraId="4A9D6E40" w14:textId="77777777" w:rsidR="00431A40" w:rsidRPr="002074DE" w:rsidRDefault="00431A40" w:rsidP="00431A40">
            <w:pPr>
              <w:jc w:val="both"/>
              <w:rPr>
                <w:sz w:val="22"/>
                <w:szCs w:val="22"/>
              </w:rPr>
            </w:pPr>
            <w:r w:rsidRPr="002074DE">
              <w:rPr>
                <w:sz w:val="22"/>
                <w:szCs w:val="22"/>
              </w:rPr>
              <w:t xml:space="preserve"> </w:t>
            </w:r>
          </w:p>
        </w:tc>
        <w:tc>
          <w:tcPr>
            <w:tcW w:w="3360" w:type="dxa"/>
          </w:tcPr>
          <w:p w14:paraId="149B7853" w14:textId="77777777" w:rsidR="00431A40" w:rsidRPr="00197E56" w:rsidRDefault="00431A40" w:rsidP="00431A40">
            <w:pPr>
              <w:jc w:val="both"/>
              <w:rPr>
                <w:sz w:val="22"/>
                <w:szCs w:val="22"/>
              </w:rPr>
            </w:pPr>
            <w:r w:rsidRPr="00197E56">
              <w:rPr>
                <w:sz w:val="22"/>
                <w:szCs w:val="22"/>
              </w:rPr>
              <w:t>IBAN podnositelja</w:t>
            </w:r>
          </w:p>
        </w:tc>
        <w:tc>
          <w:tcPr>
            <w:tcW w:w="5058" w:type="dxa"/>
          </w:tcPr>
          <w:p w14:paraId="2B63D149" w14:textId="33CD0CBC" w:rsidR="00431A40" w:rsidRPr="00475338" w:rsidRDefault="00431A40" w:rsidP="00431A40">
            <w:pPr>
              <w:jc w:val="both"/>
              <w:rPr>
                <w:color w:val="FF0000"/>
                <w:sz w:val="22"/>
                <w:szCs w:val="22"/>
              </w:rPr>
            </w:pPr>
          </w:p>
        </w:tc>
      </w:tr>
      <w:tr w:rsidR="00431A40" w:rsidRPr="002074DE" w14:paraId="2A15179C" w14:textId="77777777" w:rsidTr="00026A60">
        <w:tc>
          <w:tcPr>
            <w:tcW w:w="644" w:type="dxa"/>
          </w:tcPr>
          <w:p w14:paraId="284545B0" w14:textId="77777777" w:rsidR="00431A40" w:rsidRPr="002074DE" w:rsidRDefault="00431A40" w:rsidP="00431A40">
            <w:pPr>
              <w:jc w:val="both"/>
              <w:rPr>
                <w:sz w:val="22"/>
                <w:szCs w:val="22"/>
              </w:rPr>
            </w:pPr>
            <w:r w:rsidRPr="002074DE">
              <w:rPr>
                <w:sz w:val="22"/>
                <w:szCs w:val="22"/>
              </w:rPr>
              <w:t>8.</w:t>
            </w:r>
          </w:p>
          <w:p w14:paraId="048F3859" w14:textId="77777777" w:rsidR="00431A40" w:rsidRPr="002074DE" w:rsidRDefault="00431A40" w:rsidP="00431A40">
            <w:pPr>
              <w:jc w:val="both"/>
              <w:rPr>
                <w:sz w:val="22"/>
                <w:szCs w:val="22"/>
              </w:rPr>
            </w:pPr>
          </w:p>
        </w:tc>
        <w:tc>
          <w:tcPr>
            <w:tcW w:w="3360" w:type="dxa"/>
          </w:tcPr>
          <w:p w14:paraId="057165C8" w14:textId="701E3E24" w:rsidR="00431A40" w:rsidRPr="00197E56" w:rsidRDefault="00431A40" w:rsidP="00431A40">
            <w:pPr>
              <w:jc w:val="both"/>
              <w:rPr>
                <w:sz w:val="22"/>
                <w:szCs w:val="22"/>
              </w:rPr>
            </w:pPr>
            <w:r w:rsidRPr="00197E56">
              <w:rPr>
                <w:sz w:val="22"/>
                <w:szCs w:val="22"/>
              </w:rPr>
              <w:t xml:space="preserve">Traženi iznos potpore  (EUR) </w:t>
            </w:r>
          </w:p>
        </w:tc>
        <w:tc>
          <w:tcPr>
            <w:tcW w:w="5058" w:type="dxa"/>
          </w:tcPr>
          <w:p w14:paraId="6A5A6D04" w14:textId="5C6E4703" w:rsidR="00431A40" w:rsidRPr="00475338" w:rsidRDefault="00431A40" w:rsidP="00431A40">
            <w:pPr>
              <w:jc w:val="both"/>
              <w:rPr>
                <w:color w:val="FF0000"/>
                <w:sz w:val="22"/>
                <w:szCs w:val="22"/>
              </w:rPr>
            </w:pPr>
          </w:p>
        </w:tc>
      </w:tr>
    </w:tbl>
    <w:p w14:paraId="06377765" w14:textId="77777777" w:rsidR="002074DE" w:rsidRDefault="002074DE" w:rsidP="00026A60">
      <w:pPr>
        <w:jc w:val="both"/>
        <w:rPr>
          <w:rFonts w:eastAsia="Tahoma"/>
          <w:sz w:val="22"/>
          <w:szCs w:val="22"/>
        </w:rPr>
      </w:pPr>
    </w:p>
    <w:p w14:paraId="18EC0841" w14:textId="77777777" w:rsidR="002074DE" w:rsidRDefault="002074DE" w:rsidP="00026A60">
      <w:pPr>
        <w:jc w:val="both"/>
        <w:rPr>
          <w:rFonts w:eastAsia="Tahoma"/>
          <w:sz w:val="22"/>
          <w:szCs w:val="22"/>
        </w:rPr>
      </w:pPr>
    </w:p>
    <w:p w14:paraId="32055FAF" w14:textId="7191D013" w:rsidR="00026A60" w:rsidRPr="002074DE" w:rsidRDefault="00026A60" w:rsidP="00026A60">
      <w:pPr>
        <w:jc w:val="both"/>
        <w:rPr>
          <w:rFonts w:eastAsia="Tahoma"/>
          <w:sz w:val="22"/>
          <w:szCs w:val="22"/>
        </w:rPr>
      </w:pPr>
      <w:r w:rsidRPr="002074DE">
        <w:rPr>
          <w:rFonts w:eastAsia="Tahoma"/>
          <w:sz w:val="22"/>
          <w:szCs w:val="22"/>
        </w:rPr>
        <w:t xml:space="preserve">*IZJAVLJUJEM  da su nam poznate odredbe iz Javnog poziva, da ih prihvaćamo i da ćemo dobivene bespovratne potpore </w:t>
      </w:r>
      <w:r w:rsidR="00EE0649">
        <w:rPr>
          <w:rFonts w:eastAsia="Tahoma"/>
          <w:sz w:val="22"/>
          <w:szCs w:val="22"/>
        </w:rPr>
        <w:t>koristiti</w:t>
      </w:r>
      <w:r w:rsidRPr="002074DE">
        <w:rPr>
          <w:rFonts w:eastAsia="Tahoma"/>
          <w:sz w:val="22"/>
          <w:szCs w:val="22"/>
        </w:rPr>
        <w:t xml:space="preserve"> u skladu s tim odredbama.</w:t>
      </w:r>
    </w:p>
    <w:p w14:paraId="13348DA6" w14:textId="77777777" w:rsidR="00026A60" w:rsidRPr="002074DE" w:rsidRDefault="00026A60" w:rsidP="00026A60">
      <w:pPr>
        <w:jc w:val="both"/>
        <w:rPr>
          <w:rFonts w:eastAsia="Tahoma"/>
          <w:sz w:val="22"/>
          <w:szCs w:val="22"/>
        </w:rPr>
      </w:pPr>
    </w:p>
    <w:p w14:paraId="622AE14F" w14:textId="77777777" w:rsidR="002074DE" w:rsidRDefault="002074DE" w:rsidP="00026A60">
      <w:pPr>
        <w:jc w:val="both"/>
        <w:rPr>
          <w:rFonts w:eastAsia="Tahoma"/>
          <w:sz w:val="22"/>
          <w:szCs w:val="22"/>
        </w:rPr>
      </w:pPr>
    </w:p>
    <w:p w14:paraId="221282E5" w14:textId="77777777" w:rsidR="00026A60" w:rsidRPr="002074DE" w:rsidRDefault="00246724" w:rsidP="00026A60">
      <w:pPr>
        <w:jc w:val="both"/>
        <w:rPr>
          <w:rFonts w:eastAsia="Tahoma"/>
          <w:sz w:val="22"/>
          <w:szCs w:val="22"/>
        </w:rPr>
      </w:pPr>
      <w:r w:rsidRPr="002074DE">
        <w:rPr>
          <w:rFonts w:eastAsia="Tahoma"/>
          <w:sz w:val="22"/>
          <w:szCs w:val="22"/>
        </w:rPr>
        <w:t>*IZJAVLJUJEM da nismo</w:t>
      </w:r>
      <w:r w:rsidR="00026A60" w:rsidRPr="002074DE">
        <w:rPr>
          <w:rFonts w:eastAsia="Tahoma"/>
          <w:sz w:val="22"/>
          <w:szCs w:val="22"/>
        </w:rPr>
        <w:t xml:space="preserve"> gospodarski subjekt:</w:t>
      </w:r>
    </w:p>
    <w:p w14:paraId="3B3453F3" w14:textId="77777777" w:rsidR="00026A60" w:rsidRPr="002074DE" w:rsidRDefault="00026A60" w:rsidP="00026A60">
      <w:pPr>
        <w:pStyle w:val="Odlomakpopisa"/>
        <w:numPr>
          <w:ilvl w:val="0"/>
          <w:numId w:val="2"/>
        </w:numPr>
        <w:jc w:val="both"/>
        <w:rPr>
          <w:rFonts w:eastAsia="Tahoma"/>
          <w:sz w:val="22"/>
          <w:szCs w:val="22"/>
        </w:rPr>
      </w:pPr>
      <w:r w:rsidRPr="002074DE">
        <w:rPr>
          <w:rFonts w:eastAsia="Tahoma"/>
          <w:sz w:val="22"/>
          <w:szCs w:val="22"/>
        </w:rPr>
        <w:t>koji obavlja neprofitnu djelatnost (udruge, zaklade itd.);</w:t>
      </w:r>
    </w:p>
    <w:p w14:paraId="61855310" w14:textId="77777777" w:rsidR="00026A60" w:rsidRPr="002074DE" w:rsidRDefault="00026A60" w:rsidP="00026A60">
      <w:pPr>
        <w:pStyle w:val="Odlomakpopisa"/>
        <w:numPr>
          <w:ilvl w:val="0"/>
          <w:numId w:val="2"/>
        </w:numPr>
        <w:jc w:val="both"/>
        <w:rPr>
          <w:rFonts w:eastAsia="Tahoma"/>
          <w:sz w:val="22"/>
          <w:szCs w:val="22"/>
        </w:rPr>
      </w:pPr>
      <w:r w:rsidRPr="002074DE">
        <w:rPr>
          <w:rFonts w:eastAsia="Tahoma"/>
          <w:sz w:val="22"/>
          <w:szCs w:val="22"/>
        </w:rPr>
        <w:t>koji bilježi smanjivanje broja zaposlenih u odnosu na prethodnu godinu;</w:t>
      </w:r>
    </w:p>
    <w:p w14:paraId="52D07915" w14:textId="77777777" w:rsidR="00026A60" w:rsidRPr="002074DE" w:rsidRDefault="00026A60" w:rsidP="00026A60">
      <w:pPr>
        <w:pStyle w:val="Odlomakpopisa"/>
        <w:numPr>
          <w:ilvl w:val="0"/>
          <w:numId w:val="2"/>
        </w:numPr>
        <w:jc w:val="both"/>
        <w:rPr>
          <w:rFonts w:eastAsia="Tahoma"/>
          <w:sz w:val="22"/>
          <w:szCs w:val="22"/>
        </w:rPr>
      </w:pPr>
      <w:r w:rsidRPr="002074DE">
        <w:rPr>
          <w:rFonts w:eastAsia="Tahoma"/>
          <w:sz w:val="22"/>
          <w:szCs w:val="22"/>
        </w:rPr>
        <w:t>nad kojim je otvoren stečajni postupak ili postupak likvidacije;</w:t>
      </w:r>
    </w:p>
    <w:p w14:paraId="22C20687" w14:textId="77777777" w:rsidR="00026A60" w:rsidRPr="002074DE" w:rsidRDefault="00026A60" w:rsidP="00026A60">
      <w:pPr>
        <w:pStyle w:val="Odlomakpopisa"/>
        <w:numPr>
          <w:ilvl w:val="0"/>
          <w:numId w:val="2"/>
        </w:numPr>
        <w:jc w:val="both"/>
        <w:rPr>
          <w:rFonts w:eastAsia="Tahoma"/>
          <w:sz w:val="22"/>
          <w:szCs w:val="22"/>
        </w:rPr>
      </w:pPr>
      <w:r w:rsidRPr="002074DE">
        <w:rPr>
          <w:rFonts w:eastAsia="Tahoma"/>
          <w:sz w:val="22"/>
          <w:szCs w:val="22"/>
        </w:rPr>
        <w:t>koji ima dospjeli dug s osnova poreza i doprinosa za mirovinsko i zdravstveno osiguranje;</w:t>
      </w:r>
    </w:p>
    <w:p w14:paraId="0881321A" w14:textId="77777777" w:rsidR="00026A60" w:rsidRPr="002074DE" w:rsidRDefault="00026A60" w:rsidP="00026A60">
      <w:pPr>
        <w:pStyle w:val="Odlomakpopisa"/>
        <w:numPr>
          <w:ilvl w:val="0"/>
          <w:numId w:val="2"/>
        </w:numPr>
        <w:jc w:val="both"/>
        <w:rPr>
          <w:rFonts w:eastAsia="Tahoma"/>
          <w:sz w:val="22"/>
          <w:szCs w:val="22"/>
        </w:rPr>
      </w:pPr>
      <w:r w:rsidRPr="002074DE">
        <w:rPr>
          <w:rFonts w:eastAsia="Tahoma"/>
          <w:sz w:val="22"/>
          <w:szCs w:val="22"/>
        </w:rPr>
        <w:t>koji ima dospjeli dug prema Općini Kloštar Ivanić;</w:t>
      </w:r>
    </w:p>
    <w:p w14:paraId="5F6BC6BE" w14:textId="77777777" w:rsidR="002074DE" w:rsidRPr="002074DE" w:rsidRDefault="00026A60" w:rsidP="00026A60">
      <w:pPr>
        <w:pStyle w:val="Odlomakpopisa"/>
        <w:numPr>
          <w:ilvl w:val="0"/>
          <w:numId w:val="2"/>
        </w:numPr>
        <w:jc w:val="both"/>
        <w:rPr>
          <w:rFonts w:eastAsia="Tahoma"/>
          <w:sz w:val="22"/>
          <w:szCs w:val="22"/>
        </w:rPr>
      </w:pPr>
      <w:r w:rsidRPr="002074DE">
        <w:rPr>
          <w:rFonts w:eastAsia="Tahoma"/>
          <w:sz w:val="22"/>
          <w:szCs w:val="22"/>
        </w:rPr>
        <w:t>koji ima dospjeli dug na ime isplate plaće zaposlenicima.</w:t>
      </w:r>
    </w:p>
    <w:p w14:paraId="44B442D0" w14:textId="77777777" w:rsidR="00026A60" w:rsidRPr="002074DE" w:rsidRDefault="002074DE" w:rsidP="002074DE">
      <w:pPr>
        <w:spacing w:after="160" w:line="259" w:lineRule="auto"/>
        <w:rPr>
          <w:rFonts w:eastAsia="Tahoma"/>
          <w:sz w:val="22"/>
          <w:szCs w:val="22"/>
        </w:rPr>
      </w:pPr>
      <w:r w:rsidRPr="002074DE">
        <w:rPr>
          <w:rFonts w:eastAsia="Tahoma"/>
          <w:sz w:val="22"/>
          <w:szCs w:val="22"/>
        </w:rPr>
        <w:br w:type="page"/>
      </w:r>
    </w:p>
    <w:tbl>
      <w:tblPr>
        <w:tblpPr w:leftFromText="180" w:rightFromText="180" w:vertAnchor="text" w:horzAnchor="margin" w:tblpY="247"/>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
        <w:gridCol w:w="478"/>
        <w:gridCol w:w="1721"/>
        <w:gridCol w:w="2268"/>
        <w:gridCol w:w="1701"/>
        <w:gridCol w:w="1275"/>
        <w:gridCol w:w="1560"/>
      </w:tblGrid>
      <w:tr w:rsidR="00B4350E" w:rsidRPr="002C6754" w14:paraId="27A448E0" w14:textId="77777777" w:rsidTr="00DC251B">
        <w:trPr>
          <w:trHeight w:val="530"/>
        </w:trPr>
        <w:tc>
          <w:tcPr>
            <w:tcW w:w="9483" w:type="dxa"/>
            <w:gridSpan w:val="7"/>
            <w:tcBorders>
              <w:top w:val="single" w:sz="12" w:space="0" w:color="auto"/>
              <w:left w:val="single" w:sz="12" w:space="0" w:color="auto"/>
              <w:bottom w:val="single" w:sz="12" w:space="0" w:color="auto"/>
              <w:right w:val="single" w:sz="12" w:space="0" w:color="auto"/>
            </w:tcBorders>
            <w:vAlign w:val="center"/>
          </w:tcPr>
          <w:p w14:paraId="3A248F90" w14:textId="77777777" w:rsidR="00B4350E" w:rsidRPr="002C6754" w:rsidRDefault="00B4350E" w:rsidP="00B4350E">
            <w:pPr>
              <w:spacing w:after="160" w:line="259" w:lineRule="auto"/>
              <w:rPr>
                <w:bCs/>
                <w:sz w:val="22"/>
                <w:szCs w:val="22"/>
              </w:rPr>
            </w:pPr>
            <w:r w:rsidRPr="002C6754">
              <w:rPr>
                <w:bCs/>
                <w:sz w:val="22"/>
                <w:szCs w:val="22"/>
              </w:rPr>
              <w:lastRenderedPageBreak/>
              <w:t>*IZJAVA O KORIŠTENIM POTPORAMA MALE VRIJEDNOSTI U PRETHODNE TRI FISKALNE GODINE IZ DRUGIH IZVORA</w:t>
            </w:r>
          </w:p>
        </w:tc>
      </w:tr>
      <w:tr w:rsidR="00B4350E" w:rsidRPr="002C6754" w14:paraId="1D6DBCFC" w14:textId="77777777" w:rsidTr="00DC251B">
        <w:trPr>
          <w:trHeight w:val="530"/>
        </w:trPr>
        <w:tc>
          <w:tcPr>
            <w:tcW w:w="9483" w:type="dxa"/>
            <w:gridSpan w:val="7"/>
            <w:tcBorders>
              <w:top w:val="single" w:sz="12" w:space="0" w:color="auto"/>
              <w:left w:val="single" w:sz="12" w:space="0" w:color="auto"/>
              <w:bottom w:val="single" w:sz="12" w:space="0" w:color="auto"/>
              <w:right w:val="single" w:sz="12" w:space="0" w:color="auto"/>
            </w:tcBorders>
            <w:vAlign w:val="center"/>
          </w:tcPr>
          <w:p w14:paraId="648C90BD" w14:textId="77777777" w:rsidR="00B4350E" w:rsidRPr="002C6754" w:rsidRDefault="00B4350E" w:rsidP="00B4350E">
            <w:pPr>
              <w:spacing w:after="160" w:line="259" w:lineRule="auto"/>
              <w:rPr>
                <w:bCs/>
                <w:i/>
                <w:sz w:val="22"/>
                <w:szCs w:val="22"/>
              </w:rPr>
            </w:pPr>
            <w:r>
              <w:rPr>
                <w:bCs/>
                <w:sz w:val="22"/>
                <w:szCs w:val="22"/>
              </w:rPr>
              <w:t>Izjavljujem da sam u 2023</w:t>
            </w:r>
            <w:r w:rsidRPr="002C6754">
              <w:rPr>
                <w:bCs/>
                <w:sz w:val="22"/>
                <w:szCs w:val="22"/>
              </w:rPr>
              <w:t>./ 202</w:t>
            </w:r>
            <w:r>
              <w:rPr>
                <w:bCs/>
                <w:sz w:val="22"/>
                <w:szCs w:val="22"/>
              </w:rPr>
              <w:t>4</w:t>
            </w:r>
            <w:r w:rsidRPr="002C6754">
              <w:rPr>
                <w:bCs/>
                <w:sz w:val="22"/>
                <w:szCs w:val="22"/>
              </w:rPr>
              <w:t>./202</w:t>
            </w:r>
            <w:r>
              <w:rPr>
                <w:bCs/>
                <w:sz w:val="22"/>
                <w:szCs w:val="22"/>
              </w:rPr>
              <w:t>5</w:t>
            </w:r>
            <w:r w:rsidRPr="002C6754">
              <w:rPr>
                <w:bCs/>
                <w:sz w:val="22"/>
                <w:szCs w:val="22"/>
              </w:rPr>
              <w:t>.</w:t>
            </w:r>
            <w:r>
              <w:rPr>
                <w:bCs/>
                <w:sz w:val="22"/>
                <w:szCs w:val="22"/>
              </w:rPr>
              <w:t>/2026.</w:t>
            </w:r>
            <w:r w:rsidRPr="002C6754">
              <w:rPr>
                <w:bCs/>
                <w:sz w:val="22"/>
                <w:szCs w:val="22"/>
              </w:rPr>
              <w:t xml:space="preserve"> godini </w:t>
            </w:r>
            <w:r w:rsidRPr="002C6754">
              <w:rPr>
                <w:bCs/>
                <w:i/>
                <w:sz w:val="22"/>
                <w:szCs w:val="22"/>
              </w:rPr>
              <w:t>(staviti X na odgovarajuće mjesto)</w:t>
            </w:r>
            <w:r w:rsidRPr="002C6754">
              <w:rPr>
                <w:bCs/>
                <w:sz w:val="22"/>
                <w:szCs w:val="22"/>
              </w:rPr>
              <w:t xml:space="preserve">: </w:t>
            </w:r>
          </w:p>
          <w:p w14:paraId="7F999AEB" w14:textId="77777777" w:rsidR="00B4350E" w:rsidRPr="002C6754" w:rsidRDefault="00B4350E" w:rsidP="00B4350E">
            <w:pPr>
              <w:spacing w:after="160" w:line="259" w:lineRule="auto"/>
              <w:rPr>
                <w:bCs/>
                <w:sz w:val="22"/>
                <w:szCs w:val="22"/>
              </w:rPr>
            </w:pPr>
            <w:r w:rsidRPr="002C6754">
              <w:rPr>
                <w:bCs/>
                <w:sz w:val="22"/>
                <w:szCs w:val="22"/>
              </w:rPr>
              <w:fldChar w:fldCharType="begin">
                <w:ffData>
                  <w:name w:val="Check1"/>
                  <w:enabled/>
                  <w:calcOnExit w:val="0"/>
                  <w:checkBox>
                    <w:sizeAuto/>
                    <w:default w:val="1"/>
                    <w:checked w:val="0"/>
                  </w:checkBox>
                </w:ffData>
              </w:fldChar>
            </w:r>
            <w:r w:rsidRPr="002C6754">
              <w:rPr>
                <w:bCs/>
                <w:sz w:val="22"/>
                <w:szCs w:val="22"/>
              </w:rPr>
              <w:instrText xml:space="preserve"> FORMCHECKBOX </w:instrText>
            </w:r>
            <w:r w:rsidRPr="002C6754">
              <w:rPr>
                <w:bCs/>
                <w:sz w:val="22"/>
                <w:szCs w:val="22"/>
              </w:rPr>
            </w:r>
            <w:r w:rsidRPr="002C6754">
              <w:rPr>
                <w:bCs/>
                <w:sz w:val="22"/>
                <w:szCs w:val="22"/>
              </w:rPr>
              <w:fldChar w:fldCharType="separate"/>
            </w:r>
            <w:r w:rsidRPr="002C6754">
              <w:rPr>
                <w:bCs/>
                <w:sz w:val="22"/>
                <w:szCs w:val="22"/>
              </w:rPr>
              <w:fldChar w:fldCharType="end"/>
            </w:r>
            <w:r w:rsidRPr="002C6754">
              <w:rPr>
                <w:bCs/>
                <w:sz w:val="22"/>
                <w:szCs w:val="22"/>
              </w:rPr>
              <w:t xml:space="preserve"> koristio/la državne potpore male vrijednosti</w:t>
            </w:r>
          </w:p>
          <w:p w14:paraId="42D917AA" w14:textId="77777777" w:rsidR="00B4350E" w:rsidRPr="002C6754" w:rsidRDefault="00B4350E" w:rsidP="00B4350E">
            <w:pPr>
              <w:spacing w:after="160" w:line="259" w:lineRule="auto"/>
              <w:rPr>
                <w:bCs/>
                <w:sz w:val="22"/>
                <w:szCs w:val="22"/>
              </w:rPr>
            </w:pPr>
            <w:r w:rsidRPr="002C6754">
              <w:rPr>
                <w:bCs/>
                <w:sz w:val="22"/>
                <w:szCs w:val="22"/>
              </w:rPr>
              <w:fldChar w:fldCharType="begin">
                <w:ffData>
                  <w:name w:val="Check1"/>
                  <w:enabled/>
                  <w:calcOnExit w:val="0"/>
                  <w:checkBox>
                    <w:sizeAuto/>
                    <w:default w:val="1"/>
                    <w:checked w:val="0"/>
                  </w:checkBox>
                </w:ffData>
              </w:fldChar>
            </w:r>
            <w:r w:rsidRPr="002C6754">
              <w:rPr>
                <w:bCs/>
                <w:sz w:val="22"/>
                <w:szCs w:val="22"/>
              </w:rPr>
              <w:instrText xml:space="preserve"> FORMCHECKBOX </w:instrText>
            </w:r>
            <w:r w:rsidRPr="002C6754">
              <w:rPr>
                <w:bCs/>
                <w:sz w:val="22"/>
                <w:szCs w:val="22"/>
              </w:rPr>
            </w:r>
            <w:r w:rsidRPr="002C6754">
              <w:rPr>
                <w:bCs/>
                <w:sz w:val="22"/>
                <w:szCs w:val="22"/>
              </w:rPr>
              <w:fldChar w:fldCharType="separate"/>
            </w:r>
            <w:r w:rsidRPr="002C6754">
              <w:rPr>
                <w:bCs/>
                <w:sz w:val="22"/>
                <w:szCs w:val="22"/>
              </w:rPr>
              <w:fldChar w:fldCharType="end"/>
            </w:r>
            <w:r w:rsidRPr="002C6754">
              <w:rPr>
                <w:bCs/>
                <w:sz w:val="22"/>
                <w:szCs w:val="22"/>
              </w:rPr>
              <w:t xml:space="preserve"> nisam koristio/la državne potpore male vrijednosti</w:t>
            </w:r>
          </w:p>
        </w:tc>
      </w:tr>
      <w:tr w:rsidR="00B4350E" w:rsidRPr="002C6754" w14:paraId="36126845" w14:textId="77777777" w:rsidTr="00DC251B">
        <w:trPr>
          <w:trHeight w:val="530"/>
        </w:trPr>
        <w:tc>
          <w:tcPr>
            <w:tcW w:w="958" w:type="dxa"/>
            <w:gridSpan w:val="2"/>
            <w:tcBorders>
              <w:top w:val="single" w:sz="12" w:space="0" w:color="auto"/>
              <w:left w:val="single" w:sz="12" w:space="0" w:color="auto"/>
              <w:bottom w:val="single" w:sz="12" w:space="0" w:color="auto"/>
              <w:right w:val="single" w:sz="12" w:space="0" w:color="auto"/>
            </w:tcBorders>
            <w:vAlign w:val="center"/>
          </w:tcPr>
          <w:p w14:paraId="15F7DC6D" w14:textId="77777777" w:rsidR="00B4350E" w:rsidRPr="002C6754" w:rsidRDefault="00B4350E" w:rsidP="00B4350E">
            <w:pPr>
              <w:spacing w:after="160" w:line="259" w:lineRule="auto"/>
              <w:rPr>
                <w:bCs/>
                <w:sz w:val="22"/>
                <w:szCs w:val="22"/>
              </w:rPr>
            </w:pPr>
            <w:r w:rsidRPr="002C6754">
              <w:rPr>
                <w:bCs/>
                <w:sz w:val="22"/>
                <w:szCs w:val="22"/>
              </w:rPr>
              <w:t xml:space="preserve"> Godina</w:t>
            </w:r>
          </w:p>
        </w:tc>
        <w:tc>
          <w:tcPr>
            <w:tcW w:w="1721" w:type="dxa"/>
            <w:tcBorders>
              <w:top w:val="single" w:sz="12" w:space="0" w:color="auto"/>
              <w:left w:val="single" w:sz="12" w:space="0" w:color="auto"/>
              <w:bottom w:val="single" w:sz="12" w:space="0" w:color="auto"/>
              <w:right w:val="single" w:sz="12" w:space="0" w:color="auto"/>
            </w:tcBorders>
            <w:vAlign w:val="center"/>
          </w:tcPr>
          <w:p w14:paraId="60D00302" w14:textId="77777777" w:rsidR="00B4350E" w:rsidRPr="002C6754" w:rsidRDefault="00B4350E" w:rsidP="00B4350E">
            <w:pPr>
              <w:spacing w:after="160" w:line="259" w:lineRule="auto"/>
              <w:rPr>
                <w:bCs/>
                <w:sz w:val="22"/>
                <w:szCs w:val="22"/>
              </w:rPr>
            </w:pPr>
            <w:r w:rsidRPr="002C6754">
              <w:rPr>
                <w:bCs/>
                <w:sz w:val="22"/>
                <w:szCs w:val="22"/>
              </w:rPr>
              <w:t>Naziv državnog tijela ili pravne osobe koje su odobrile potporu male vrijednosti</w:t>
            </w:r>
          </w:p>
        </w:tc>
        <w:tc>
          <w:tcPr>
            <w:tcW w:w="2268" w:type="dxa"/>
            <w:tcBorders>
              <w:top w:val="single" w:sz="12" w:space="0" w:color="auto"/>
              <w:left w:val="single" w:sz="12" w:space="0" w:color="auto"/>
              <w:bottom w:val="single" w:sz="12" w:space="0" w:color="auto"/>
              <w:right w:val="single" w:sz="12" w:space="0" w:color="auto"/>
            </w:tcBorders>
            <w:vAlign w:val="center"/>
          </w:tcPr>
          <w:p w14:paraId="27105385" w14:textId="77777777" w:rsidR="00B4350E" w:rsidRPr="002C6754" w:rsidRDefault="00B4350E" w:rsidP="00B4350E">
            <w:pPr>
              <w:spacing w:after="160" w:line="259" w:lineRule="auto"/>
              <w:rPr>
                <w:bCs/>
                <w:sz w:val="22"/>
                <w:szCs w:val="22"/>
              </w:rPr>
            </w:pPr>
            <w:r w:rsidRPr="002C6754">
              <w:rPr>
                <w:bCs/>
                <w:sz w:val="22"/>
                <w:szCs w:val="22"/>
              </w:rPr>
              <w:t>Namjena ili projekt za koje je odobrena potpora</w:t>
            </w:r>
          </w:p>
        </w:tc>
        <w:tc>
          <w:tcPr>
            <w:tcW w:w="1701" w:type="dxa"/>
            <w:tcBorders>
              <w:top w:val="single" w:sz="12" w:space="0" w:color="auto"/>
              <w:left w:val="single" w:sz="12" w:space="0" w:color="auto"/>
              <w:bottom w:val="single" w:sz="12" w:space="0" w:color="auto"/>
              <w:right w:val="single" w:sz="12" w:space="0" w:color="auto"/>
            </w:tcBorders>
            <w:vAlign w:val="center"/>
          </w:tcPr>
          <w:p w14:paraId="3860EF75" w14:textId="77777777" w:rsidR="00B4350E" w:rsidRPr="002C6754" w:rsidRDefault="00B4350E" w:rsidP="00B4350E">
            <w:pPr>
              <w:spacing w:after="160" w:line="259" w:lineRule="auto"/>
              <w:rPr>
                <w:bCs/>
                <w:sz w:val="22"/>
                <w:szCs w:val="22"/>
              </w:rPr>
            </w:pPr>
            <w:r w:rsidRPr="002C6754">
              <w:rPr>
                <w:bCs/>
                <w:sz w:val="22"/>
                <w:szCs w:val="22"/>
              </w:rPr>
              <w:t xml:space="preserve">Iznos potpore u </w:t>
            </w:r>
            <w:r>
              <w:rPr>
                <w:bCs/>
                <w:sz w:val="22"/>
                <w:szCs w:val="22"/>
              </w:rPr>
              <w:t>eurima</w:t>
            </w:r>
          </w:p>
        </w:tc>
        <w:tc>
          <w:tcPr>
            <w:tcW w:w="1275" w:type="dxa"/>
            <w:tcBorders>
              <w:top w:val="single" w:sz="12" w:space="0" w:color="auto"/>
              <w:left w:val="single" w:sz="12" w:space="0" w:color="auto"/>
              <w:bottom w:val="single" w:sz="12" w:space="0" w:color="auto"/>
              <w:right w:val="single" w:sz="12" w:space="0" w:color="auto"/>
            </w:tcBorders>
            <w:vAlign w:val="center"/>
          </w:tcPr>
          <w:p w14:paraId="79CF22AF" w14:textId="77777777" w:rsidR="00B4350E" w:rsidRPr="002C6754" w:rsidRDefault="00B4350E" w:rsidP="00B4350E">
            <w:pPr>
              <w:spacing w:after="160" w:line="259" w:lineRule="auto"/>
              <w:rPr>
                <w:bCs/>
                <w:sz w:val="22"/>
                <w:szCs w:val="22"/>
              </w:rPr>
            </w:pPr>
            <w:r w:rsidRPr="002C6754">
              <w:rPr>
                <w:bCs/>
                <w:sz w:val="22"/>
                <w:szCs w:val="22"/>
              </w:rPr>
              <w:t>Datum dodjele potpore</w:t>
            </w:r>
          </w:p>
        </w:tc>
        <w:tc>
          <w:tcPr>
            <w:tcW w:w="1560" w:type="dxa"/>
            <w:tcBorders>
              <w:top w:val="single" w:sz="12" w:space="0" w:color="auto"/>
              <w:left w:val="single" w:sz="12" w:space="0" w:color="auto"/>
              <w:bottom w:val="single" w:sz="12" w:space="0" w:color="auto"/>
              <w:right w:val="single" w:sz="12" w:space="0" w:color="auto"/>
            </w:tcBorders>
            <w:vAlign w:val="center"/>
          </w:tcPr>
          <w:p w14:paraId="1A7282D8" w14:textId="77777777" w:rsidR="00B4350E" w:rsidRPr="002C6754" w:rsidRDefault="00B4350E" w:rsidP="00B4350E">
            <w:pPr>
              <w:spacing w:after="160" w:line="259" w:lineRule="auto"/>
              <w:rPr>
                <w:bCs/>
                <w:sz w:val="22"/>
                <w:szCs w:val="22"/>
              </w:rPr>
            </w:pPr>
            <w:r w:rsidRPr="002C6754">
              <w:rPr>
                <w:bCs/>
                <w:sz w:val="22"/>
                <w:szCs w:val="22"/>
              </w:rPr>
              <w:t>Dodijeljene potpore smo opravdali i namjenski iskoristili DA/NE</w:t>
            </w:r>
          </w:p>
        </w:tc>
      </w:tr>
      <w:tr w:rsidR="00B4350E" w:rsidRPr="002C6754" w14:paraId="5CECEA82" w14:textId="77777777" w:rsidTr="00DC251B">
        <w:trPr>
          <w:trHeight w:val="251"/>
        </w:trPr>
        <w:tc>
          <w:tcPr>
            <w:tcW w:w="480" w:type="dxa"/>
            <w:vMerge w:val="restart"/>
            <w:tcBorders>
              <w:top w:val="single" w:sz="12" w:space="0" w:color="auto"/>
              <w:left w:val="single" w:sz="12" w:space="0" w:color="auto"/>
              <w:right w:val="single" w:sz="4" w:space="0" w:color="auto"/>
            </w:tcBorders>
            <w:shd w:val="clear" w:color="auto" w:fill="FFFFFF"/>
            <w:textDirection w:val="btLr"/>
            <w:vAlign w:val="center"/>
          </w:tcPr>
          <w:p w14:paraId="7B36E3B3" w14:textId="77777777" w:rsidR="00B4350E" w:rsidRPr="002C6754" w:rsidRDefault="00B4350E" w:rsidP="00B4350E">
            <w:pPr>
              <w:spacing w:after="160" w:line="259" w:lineRule="auto"/>
              <w:jc w:val="center"/>
              <w:rPr>
                <w:bCs/>
                <w:sz w:val="22"/>
                <w:szCs w:val="22"/>
              </w:rPr>
            </w:pPr>
            <w:r>
              <w:rPr>
                <w:bCs/>
                <w:sz w:val="22"/>
                <w:szCs w:val="22"/>
              </w:rPr>
              <w:t>2023</w:t>
            </w:r>
            <w:r w:rsidRPr="002C6754">
              <w:rPr>
                <w:bCs/>
                <w:sz w:val="22"/>
                <w:szCs w:val="22"/>
              </w:rPr>
              <w:t>.</w:t>
            </w:r>
          </w:p>
        </w:tc>
        <w:tc>
          <w:tcPr>
            <w:tcW w:w="478" w:type="dxa"/>
            <w:tcBorders>
              <w:top w:val="single" w:sz="12" w:space="0" w:color="auto"/>
              <w:left w:val="single" w:sz="4" w:space="0" w:color="auto"/>
              <w:bottom w:val="single" w:sz="4" w:space="0" w:color="auto"/>
              <w:right w:val="single" w:sz="12" w:space="0" w:color="auto"/>
            </w:tcBorders>
            <w:shd w:val="clear" w:color="auto" w:fill="FFFFFF"/>
            <w:vAlign w:val="center"/>
          </w:tcPr>
          <w:p w14:paraId="03CA328E" w14:textId="77777777" w:rsidR="00B4350E" w:rsidRPr="002C6754" w:rsidRDefault="00B4350E" w:rsidP="00B4350E">
            <w:pPr>
              <w:spacing w:after="160" w:line="259" w:lineRule="auto"/>
              <w:rPr>
                <w:bCs/>
                <w:sz w:val="22"/>
                <w:szCs w:val="22"/>
              </w:rPr>
            </w:pPr>
            <w:r w:rsidRPr="002C6754">
              <w:rPr>
                <w:bCs/>
                <w:sz w:val="22"/>
                <w:szCs w:val="22"/>
              </w:rPr>
              <w:t>1.</w:t>
            </w:r>
          </w:p>
        </w:tc>
        <w:tc>
          <w:tcPr>
            <w:tcW w:w="1721" w:type="dxa"/>
            <w:tcBorders>
              <w:top w:val="single" w:sz="12" w:space="0" w:color="auto"/>
              <w:left w:val="single" w:sz="4" w:space="0" w:color="auto"/>
              <w:bottom w:val="single" w:sz="4" w:space="0" w:color="auto"/>
              <w:right w:val="single" w:sz="12" w:space="0" w:color="auto"/>
            </w:tcBorders>
            <w:shd w:val="clear" w:color="auto" w:fill="FFFFFF"/>
          </w:tcPr>
          <w:p w14:paraId="7F02340B" w14:textId="77777777" w:rsidR="00B4350E" w:rsidRPr="002C6754" w:rsidRDefault="00B4350E" w:rsidP="00B4350E">
            <w:pPr>
              <w:spacing w:after="160" w:line="259" w:lineRule="auto"/>
              <w:rPr>
                <w:bCs/>
                <w:sz w:val="22"/>
                <w:szCs w:val="22"/>
              </w:rPr>
            </w:pPr>
          </w:p>
        </w:tc>
        <w:tc>
          <w:tcPr>
            <w:tcW w:w="2268" w:type="dxa"/>
            <w:tcBorders>
              <w:top w:val="single" w:sz="12" w:space="0" w:color="auto"/>
              <w:left w:val="single" w:sz="12" w:space="0" w:color="auto"/>
              <w:bottom w:val="single" w:sz="4" w:space="0" w:color="auto"/>
              <w:right w:val="single" w:sz="12" w:space="0" w:color="auto"/>
            </w:tcBorders>
            <w:shd w:val="clear" w:color="auto" w:fill="FFFFFF"/>
          </w:tcPr>
          <w:p w14:paraId="12938E9F" w14:textId="77777777" w:rsidR="00B4350E" w:rsidRPr="002C6754" w:rsidRDefault="00B4350E" w:rsidP="00B4350E">
            <w:pPr>
              <w:spacing w:after="160" w:line="259" w:lineRule="auto"/>
              <w:rPr>
                <w:bCs/>
                <w:sz w:val="22"/>
                <w:szCs w:val="22"/>
              </w:rPr>
            </w:pPr>
          </w:p>
        </w:tc>
        <w:tc>
          <w:tcPr>
            <w:tcW w:w="1701" w:type="dxa"/>
            <w:tcBorders>
              <w:top w:val="single" w:sz="12" w:space="0" w:color="auto"/>
              <w:left w:val="single" w:sz="12" w:space="0" w:color="auto"/>
              <w:bottom w:val="single" w:sz="4" w:space="0" w:color="auto"/>
              <w:right w:val="single" w:sz="12" w:space="0" w:color="auto"/>
            </w:tcBorders>
            <w:shd w:val="clear" w:color="auto" w:fill="FFFFFF"/>
            <w:vAlign w:val="center"/>
          </w:tcPr>
          <w:p w14:paraId="41D330B8" w14:textId="77777777" w:rsidR="00B4350E" w:rsidRPr="002C6754" w:rsidRDefault="00B4350E" w:rsidP="00B4350E">
            <w:pPr>
              <w:spacing w:after="160" w:line="259" w:lineRule="auto"/>
              <w:rPr>
                <w:bCs/>
                <w:sz w:val="22"/>
                <w:szCs w:val="22"/>
              </w:rPr>
            </w:pPr>
          </w:p>
        </w:tc>
        <w:tc>
          <w:tcPr>
            <w:tcW w:w="1275" w:type="dxa"/>
            <w:tcBorders>
              <w:top w:val="single" w:sz="12" w:space="0" w:color="auto"/>
              <w:left w:val="single" w:sz="12" w:space="0" w:color="auto"/>
              <w:bottom w:val="single" w:sz="4" w:space="0" w:color="auto"/>
              <w:right w:val="single" w:sz="12" w:space="0" w:color="auto"/>
            </w:tcBorders>
            <w:shd w:val="clear" w:color="auto" w:fill="FFFFFF"/>
            <w:vAlign w:val="center"/>
          </w:tcPr>
          <w:p w14:paraId="5E00DD35" w14:textId="77777777" w:rsidR="00B4350E" w:rsidRPr="002C6754" w:rsidRDefault="00B4350E" w:rsidP="00B4350E">
            <w:pPr>
              <w:spacing w:after="160" w:line="259" w:lineRule="auto"/>
              <w:rPr>
                <w:bCs/>
                <w:sz w:val="22"/>
                <w:szCs w:val="22"/>
              </w:rPr>
            </w:pPr>
          </w:p>
        </w:tc>
        <w:tc>
          <w:tcPr>
            <w:tcW w:w="1560" w:type="dxa"/>
            <w:tcBorders>
              <w:top w:val="single" w:sz="12" w:space="0" w:color="auto"/>
              <w:left w:val="single" w:sz="12" w:space="0" w:color="auto"/>
              <w:bottom w:val="single" w:sz="4" w:space="0" w:color="auto"/>
              <w:right w:val="single" w:sz="12" w:space="0" w:color="auto"/>
            </w:tcBorders>
            <w:shd w:val="clear" w:color="auto" w:fill="FFFFFF"/>
            <w:vAlign w:val="center"/>
          </w:tcPr>
          <w:p w14:paraId="62331657" w14:textId="77777777" w:rsidR="00B4350E" w:rsidRPr="002C6754" w:rsidRDefault="00B4350E" w:rsidP="00B4350E">
            <w:pPr>
              <w:spacing w:after="160" w:line="259" w:lineRule="auto"/>
              <w:rPr>
                <w:bCs/>
                <w:sz w:val="22"/>
                <w:szCs w:val="22"/>
              </w:rPr>
            </w:pPr>
          </w:p>
        </w:tc>
      </w:tr>
      <w:tr w:rsidR="00B4350E" w:rsidRPr="002C6754" w14:paraId="6FC75AA7" w14:textId="77777777" w:rsidTr="00DC251B">
        <w:trPr>
          <w:trHeight w:val="278"/>
        </w:trPr>
        <w:tc>
          <w:tcPr>
            <w:tcW w:w="480" w:type="dxa"/>
            <w:vMerge/>
            <w:tcBorders>
              <w:left w:val="single" w:sz="12" w:space="0" w:color="auto"/>
              <w:right w:val="single" w:sz="4" w:space="0" w:color="auto"/>
            </w:tcBorders>
            <w:shd w:val="clear" w:color="auto" w:fill="FFFFFF"/>
            <w:textDirection w:val="btLr"/>
            <w:vAlign w:val="center"/>
          </w:tcPr>
          <w:p w14:paraId="07ED7471" w14:textId="77777777" w:rsidR="00B4350E" w:rsidRPr="002C6754" w:rsidRDefault="00B4350E" w:rsidP="00B4350E">
            <w:pPr>
              <w:spacing w:after="160" w:line="259" w:lineRule="auto"/>
              <w:jc w:val="center"/>
              <w:rPr>
                <w:bCs/>
                <w:sz w:val="22"/>
                <w:szCs w:val="22"/>
              </w:rPr>
            </w:pPr>
          </w:p>
        </w:tc>
        <w:tc>
          <w:tcPr>
            <w:tcW w:w="478" w:type="dxa"/>
            <w:tcBorders>
              <w:top w:val="single" w:sz="4" w:space="0" w:color="auto"/>
              <w:left w:val="single" w:sz="4" w:space="0" w:color="auto"/>
              <w:bottom w:val="single" w:sz="4" w:space="0" w:color="auto"/>
              <w:right w:val="single" w:sz="12" w:space="0" w:color="auto"/>
            </w:tcBorders>
            <w:shd w:val="clear" w:color="auto" w:fill="FFFFFF"/>
            <w:vAlign w:val="center"/>
          </w:tcPr>
          <w:p w14:paraId="3B98C627" w14:textId="77777777" w:rsidR="00B4350E" w:rsidRPr="002C6754" w:rsidRDefault="00B4350E" w:rsidP="00B4350E">
            <w:pPr>
              <w:spacing w:after="160" w:line="259" w:lineRule="auto"/>
              <w:rPr>
                <w:bCs/>
                <w:sz w:val="22"/>
                <w:szCs w:val="22"/>
              </w:rPr>
            </w:pPr>
            <w:r w:rsidRPr="002C6754">
              <w:rPr>
                <w:bCs/>
                <w:sz w:val="22"/>
                <w:szCs w:val="22"/>
              </w:rPr>
              <w:t>2.</w:t>
            </w:r>
          </w:p>
        </w:tc>
        <w:tc>
          <w:tcPr>
            <w:tcW w:w="1721" w:type="dxa"/>
            <w:tcBorders>
              <w:top w:val="single" w:sz="4" w:space="0" w:color="auto"/>
              <w:left w:val="single" w:sz="4" w:space="0" w:color="auto"/>
              <w:bottom w:val="single" w:sz="4" w:space="0" w:color="auto"/>
              <w:right w:val="single" w:sz="12" w:space="0" w:color="auto"/>
            </w:tcBorders>
            <w:shd w:val="clear" w:color="auto" w:fill="FFFFFF"/>
          </w:tcPr>
          <w:p w14:paraId="6EF69B5C" w14:textId="77777777" w:rsidR="00B4350E" w:rsidRPr="002C6754" w:rsidRDefault="00B4350E" w:rsidP="00B4350E">
            <w:pPr>
              <w:spacing w:after="160" w:line="259" w:lineRule="auto"/>
              <w:rPr>
                <w:bCs/>
                <w:sz w:val="22"/>
                <w:szCs w:val="22"/>
              </w:rPr>
            </w:pPr>
          </w:p>
        </w:tc>
        <w:tc>
          <w:tcPr>
            <w:tcW w:w="2268" w:type="dxa"/>
            <w:tcBorders>
              <w:top w:val="single" w:sz="4" w:space="0" w:color="auto"/>
              <w:left w:val="single" w:sz="12" w:space="0" w:color="auto"/>
              <w:bottom w:val="single" w:sz="4" w:space="0" w:color="auto"/>
              <w:right w:val="single" w:sz="12" w:space="0" w:color="auto"/>
            </w:tcBorders>
            <w:shd w:val="clear" w:color="auto" w:fill="FFFFFF"/>
          </w:tcPr>
          <w:p w14:paraId="05B3066C" w14:textId="77777777" w:rsidR="00B4350E" w:rsidRPr="002C6754" w:rsidRDefault="00B4350E" w:rsidP="00B4350E">
            <w:pPr>
              <w:spacing w:after="160" w:line="259" w:lineRule="auto"/>
              <w:rPr>
                <w:bCs/>
                <w:sz w:val="22"/>
                <w:szCs w:val="22"/>
              </w:rPr>
            </w:pPr>
          </w:p>
        </w:tc>
        <w:tc>
          <w:tcPr>
            <w:tcW w:w="1701" w:type="dxa"/>
            <w:tcBorders>
              <w:top w:val="single" w:sz="4" w:space="0" w:color="auto"/>
              <w:left w:val="single" w:sz="12" w:space="0" w:color="auto"/>
              <w:bottom w:val="single" w:sz="4" w:space="0" w:color="auto"/>
              <w:right w:val="single" w:sz="12" w:space="0" w:color="auto"/>
            </w:tcBorders>
            <w:shd w:val="clear" w:color="auto" w:fill="FFFFFF"/>
            <w:vAlign w:val="center"/>
          </w:tcPr>
          <w:p w14:paraId="400A0339" w14:textId="77777777" w:rsidR="00B4350E" w:rsidRPr="002C6754" w:rsidRDefault="00B4350E" w:rsidP="00B4350E">
            <w:pPr>
              <w:spacing w:after="160" w:line="259" w:lineRule="auto"/>
              <w:rPr>
                <w:bCs/>
                <w:sz w:val="22"/>
                <w:szCs w:val="22"/>
              </w:rPr>
            </w:pPr>
          </w:p>
        </w:tc>
        <w:tc>
          <w:tcPr>
            <w:tcW w:w="1275" w:type="dxa"/>
            <w:tcBorders>
              <w:top w:val="single" w:sz="4" w:space="0" w:color="auto"/>
              <w:left w:val="single" w:sz="12" w:space="0" w:color="auto"/>
              <w:bottom w:val="single" w:sz="4" w:space="0" w:color="auto"/>
              <w:right w:val="single" w:sz="12" w:space="0" w:color="auto"/>
            </w:tcBorders>
            <w:shd w:val="clear" w:color="auto" w:fill="FFFFFF"/>
            <w:vAlign w:val="center"/>
          </w:tcPr>
          <w:p w14:paraId="5B2A7F11" w14:textId="77777777" w:rsidR="00B4350E" w:rsidRPr="002C6754" w:rsidRDefault="00B4350E" w:rsidP="00B4350E">
            <w:pPr>
              <w:spacing w:after="160" w:line="259" w:lineRule="auto"/>
              <w:rPr>
                <w:bCs/>
                <w:sz w:val="22"/>
                <w:szCs w:val="22"/>
              </w:rPr>
            </w:pPr>
          </w:p>
        </w:tc>
        <w:tc>
          <w:tcPr>
            <w:tcW w:w="1560" w:type="dxa"/>
            <w:tcBorders>
              <w:top w:val="single" w:sz="4" w:space="0" w:color="auto"/>
              <w:left w:val="single" w:sz="12" w:space="0" w:color="auto"/>
              <w:bottom w:val="single" w:sz="4" w:space="0" w:color="auto"/>
              <w:right w:val="single" w:sz="12" w:space="0" w:color="auto"/>
            </w:tcBorders>
            <w:shd w:val="clear" w:color="auto" w:fill="FFFFFF"/>
            <w:vAlign w:val="center"/>
          </w:tcPr>
          <w:p w14:paraId="08599575" w14:textId="77777777" w:rsidR="00B4350E" w:rsidRPr="002C6754" w:rsidRDefault="00B4350E" w:rsidP="00B4350E">
            <w:pPr>
              <w:spacing w:after="160" w:line="259" w:lineRule="auto"/>
              <w:rPr>
                <w:bCs/>
                <w:sz w:val="22"/>
                <w:szCs w:val="22"/>
              </w:rPr>
            </w:pPr>
          </w:p>
        </w:tc>
      </w:tr>
      <w:tr w:rsidR="00B4350E" w:rsidRPr="002C6754" w14:paraId="30FAD293" w14:textId="77777777" w:rsidTr="00DC251B">
        <w:trPr>
          <w:trHeight w:val="169"/>
        </w:trPr>
        <w:tc>
          <w:tcPr>
            <w:tcW w:w="480" w:type="dxa"/>
            <w:vMerge/>
            <w:tcBorders>
              <w:left w:val="single" w:sz="12" w:space="0" w:color="auto"/>
              <w:bottom w:val="single" w:sz="12" w:space="0" w:color="auto"/>
              <w:right w:val="single" w:sz="4" w:space="0" w:color="auto"/>
            </w:tcBorders>
            <w:shd w:val="clear" w:color="auto" w:fill="FFFFFF"/>
            <w:textDirection w:val="btLr"/>
            <w:vAlign w:val="center"/>
          </w:tcPr>
          <w:p w14:paraId="4DEDBEDD" w14:textId="77777777" w:rsidR="00B4350E" w:rsidRPr="002C6754" w:rsidRDefault="00B4350E" w:rsidP="00B4350E">
            <w:pPr>
              <w:spacing w:after="160" w:line="259" w:lineRule="auto"/>
              <w:jc w:val="center"/>
              <w:rPr>
                <w:bCs/>
                <w:sz w:val="22"/>
                <w:szCs w:val="22"/>
              </w:rPr>
            </w:pPr>
          </w:p>
        </w:tc>
        <w:tc>
          <w:tcPr>
            <w:tcW w:w="478" w:type="dxa"/>
            <w:tcBorders>
              <w:top w:val="single" w:sz="4" w:space="0" w:color="auto"/>
              <w:left w:val="single" w:sz="4" w:space="0" w:color="auto"/>
              <w:bottom w:val="single" w:sz="12" w:space="0" w:color="auto"/>
              <w:right w:val="single" w:sz="12" w:space="0" w:color="auto"/>
            </w:tcBorders>
            <w:shd w:val="clear" w:color="auto" w:fill="FFFFFF"/>
            <w:vAlign w:val="center"/>
          </w:tcPr>
          <w:p w14:paraId="34C00A6A" w14:textId="77777777" w:rsidR="00B4350E" w:rsidRPr="002C6754" w:rsidRDefault="00B4350E" w:rsidP="00B4350E">
            <w:pPr>
              <w:spacing w:after="160" w:line="259" w:lineRule="auto"/>
              <w:rPr>
                <w:bCs/>
                <w:sz w:val="22"/>
                <w:szCs w:val="22"/>
              </w:rPr>
            </w:pPr>
            <w:r w:rsidRPr="002C6754">
              <w:rPr>
                <w:bCs/>
                <w:sz w:val="22"/>
                <w:szCs w:val="22"/>
              </w:rPr>
              <w:t>3.</w:t>
            </w:r>
          </w:p>
        </w:tc>
        <w:tc>
          <w:tcPr>
            <w:tcW w:w="1721" w:type="dxa"/>
            <w:tcBorders>
              <w:top w:val="single" w:sz="4" w:space="0" w:color="auto"/>
              <w:left w:val="single" w:sz="4" w:space="0" w:color="auto"/>
              <w:bottom w:val="single" w:sz="12" w:space="0" w:color="auto"/>
              <w:right w:val="single" w:sz="12" w:space="0" w:color="auto"/>
            </w:tcBorders>
            <w:shd w:val="clear" w:color="auto" w:fill="FFFFFF"/>
          </w:tcPr>
          <w:p w14:paraId="465C4E16" w14:textId="77777777" w:rsidR="00B4350E" w:rsidRPr="002C6754" w:rsidRDefault="00B4350E" w:rsidP="00B4350E">
            <w:pPr>
              <w:spacing w:after="160" w:line="259" w:lineRule="auto"/>
              <w:rPr>
                <w:bCs/>
                <w:sz w:val="22"/>
                <w:szCs w:val="22"/>
              </w:rPr>
            </w:pPr>
          </w:p>
        </w:tc>
        <w:tc>
          <w:tcPr>
            <w:tcW w:w="2268" w:type="dxa"/>
            <w:tcBorders>
              <w:top w:val="single" w:sz="4" w:space="0" w:color="auto"/>
              <w:left w:val="single" w:sz="12" w:space="0" w:color="auto"/>
              <w:bottom w:val="single" w:sz="12" w:space="0" w:color="auto"/>
              <w:right w:val="single" w:sz="12" w:space="0" w:color="auto"/>
            </w:tcBorders>
            <w:shd w:val="clear" w:color="auto" w:fill="FFFFFF"/>
          </w:tcPr>
          <w:p w14:paraId="5E2C8A11" w14:textId="77777777" w:rsidR="00B4350E" w:rsidRPr="002C6754" w:rsidRDefault="00B4350E" w:rsidP="00B4350E">
            <w:pPr>
              <w:spacing w:after="160" w:line="259" w:lineRule="auto"/>
              <w:rPr>
                <w:bCs/>
                <w:sz w:val="22"/>
                <w:szCs w:val="22"/>
              </w:rPr>
            </w:pPr>
          </w:p>
        </w:tc>
        <w:tc>
          <w:tcPr>
            <w:tcW w:w="1701" w:type="dxa"/>
            <w:tcBorders>
              <w:top w:val="single" w:sz="4" w:space="0" w:color="auto"/>
              <w:left w:val="single" w:sz="12" w:space="0" w:color="auto"/>
              <w:bottom w:val="single" w:sz="12" w:space="0" w:color="auto"/>
              <w:right w:val="single" w:sz="12" w:space="0" w:color="auto"/>
            </w:tcBorders>
            <w:shd w:val="clear" w:color="auto" w:fill="FFFFFF"/>
            <w:vAlign w:val="center"/>
          </w:tcPr>
          <w:p w14:paraId="6DB9937A" w14:textId="77777777" w:rsidR="00B4350E" w:rsidRPr="002C6754" w:rsidRDefault="00B4350E" w:rsidP="00B4350E">
            <w:pPr>
              <w:spacing w:after="160" w:line="259" w:lineRule="auto"/>
              <w:rPr>
                <w:bCs/>
                <w:sz w:val="22"/>
                <w:szCs w:val="22"/>
              </w:rPr>
            </w:pPr>
          </w:p>
        </w:tc>
        <w:tc>
          <w:tcPr>
            <w:tcW w:w="1275" w:type="dxa"/>
            <w:tcBorders>
              <w:top w:val="single" w:sz="4" w:space="0" w:color="auto"/>
              <w:left w:val="single" w:sz="12" w:space="0" w:color="auto"/>
              <w:bottom w:val="single" w:sz="12" w:space="0" w:color="auto"/>
              <w:right w:val="single" w:sz="12" w:space="0" w:color="auto"/>
            </w:tcBorders>
            <w:shd w:val="clear" w:color="auto" w:fill="FFFFFF"/>
            <w:vAlign w:val="center"/>
          </w:tcPr>
          <w:p w14:paraId="035B9F58" w14:textId="77777777" w:rsidR="00B4350E" w:rsidRPr="002C6754" w:rsidRDefault="00B4350E" w:rsidP="00B4350E">
            <w:pPr>
              <w:spacing w:after="160" w:line="259" w:lineRule="auto"/>
              <w:rPr>
                <w:bCs/>
                <w:sz w:val="22"/>
                <w:szCs w:val="22"/>
              </w:rPr>
            </w:pPr>
          </w:p>
        </w:tc>
        <w:tc>
          <w:tcPr>
            <w:tcW w:w="1560" w:type="dxa"/>
            <w:tcBorders>
              <w:top w:val="single" w:sz="4" w:space="0" w:color="auto"/>
              <w:left w:val="single" w:sz="12" w:space="0" w:color="auto"/>
              <w:bottom w:val="single" w:sz="12" w:space="0" w:color="auto"/>
              <w:right w:val="single" w:sz="12" w:space="0" w:color="auto"/>
            </w:tcBorders>
            <w:shd w:val="clear" w:color="auto" w:fill="FFFFFF"/>
            <w:vAlign w:val="center"/>
          </w:tcPr>
          <w:p w14:paraId="6CFC955C" w14:textId="77777777" w:rsidR="00B4350E" w:rsidRPr="002C6754" w:rsidRDefault="00B4350E" w:rsidP="00B4350E">
            <w:pPr>
              <w:spacing w:after="160" w:line="259" w:lineRule="auto"/>
              <w:rPr>
                <w:bCs/>
                <w:sz w:val="22"/>
                <w:szCs w:val="22"/>
              </w:rPr>
            </w:pPr>
          </w:p>
        </w:tc>
      </w:tr>
      <w:tr w:rsidR="00B4350E" w:rsidRPr="002C6754" w14:paraId="65461941" w14:textId="77777777" w:rsidTr="00DC251B">
        <w:trPr>
          <w:trHeight w:val="183"/>
        </w:trPr>
        <w:tc>
          <w:tcPr>
            <w:tcW w:w="480" w:type="dxa"/>
            <w:vMerge w:val="restart"/>
            <w:tcBorders>
              <w:top w:val="single" w:sz="12" w:space="0" w:color="auto"/>
              <w:left w:val="single" w:sz="12" w:space="0" w:color="auto"/>
              <w:right w:val="single" w:sz="4" w:space="0" w:color="auto"/>
            </w:tcBorders>
            <w:shd w:val="clear" w:color="auto" w:fill="FFFFFF"/>
            <w:textDirection w:val="btLr"/>
            <w:vAlign w:val="center"/>
          </w:tcPr>
          <w:p w14:paraId="216D1776" w14:textId="77777777" w:rsidR="00B4350E" w:rsidRPr="002C6754" w:rsidRDefault="00B4350E" w:rsidP="00B4350E">
            <w:pPr>
              <w:spacing w:after="160" w:line="259" w:lineRule="auto"/>
              <w:jc w:val="center"/>
              <w:rPr>
                <w:bCs/>
                <w:sz w:val="22"/>
                <w:szCs w:val="22"/>
              </w:rPr>
            </w:pPr>
            <w:r>
              <w:rPr>
                <w:bCs/>
                <w:sz w:val="22"/>
                <w:szCs w:val="22"/>
              </w:rPr>
              <w:t>2024</w:t>
            </w:r>
            <w:r w:rsidRPr="002C6754">
              <w:rPr>
                <w:bCs/>
                <w:sz w:val="22"/>
                <w:szCs w:val="22"/>
              </w:rPr>
              <w:t>.</w:t>
            </w:r>
          </w:p>
        </w:tc>
        <w:tc>
          <w:tcPr>
            <w:tcW w:w="478" w:type="dxa"/>
            <w:tcBorders>
              <w:top w:val="single" w:sz="12" w:space="0" w:color="auto"/>
              <w:left w:val="single" w:sz="4" w:space="0" w:color="auto"/>
              <w:bottom w:val="single" w:sz="4" w:space="0" w:color="auto"/>
              <w:right w:val="single" w:sz="12" w:space="0" w:color="auto"/>
            </w:tcBorders>
            <w:shd w:val="clear" w:color="auto" w:fill="FFFFFF"/>
            <w:vAlign w:val="center"/>
          </w:tcPr>
          <w:p w14:paraId="7129DD56" w14:textId="77777777" w:rsidR="00B4350E" w:rsidRPr="002C6754" w:rsidRDefault="00B4350E" w:rsidP="00B4350E">
            <w:pPr>
              <w:spacing w:after="160" w:line="259" w:lineRule="auto"/>
              <w:rPr>
                <w:bCs/>
                <w:sz w:val="22"/>
                <w:szCs w:val="22"/>
              </w:rPr>
            </w:pPr>
            <w:r w:rsidRPr="002C6754">
              <w:rPr>
                <w:bCs/>
                <w:sz w:val="22"/>
                <w:szCs w:val="22"/>
              </w:rPr>
              <w:t>1.</w:t>
            </w:r>
          </w:p>
        </w:tc>
        <w:tc>
          <w:tcPr>
            <w:tcW w:w="1721" w:type="dxa"/>
            <w:tcBorders>
              <w:top w:val="single" w:sz="12" w:space="0" w:color="auto"/>
              <w:left w:val="single" w:sz="4" w:space="0" w:color="auto"/>
              <w:bottom w:val="single" w:sz="4" w:space="0" w:color="auto"/>
              <w:right w:val="single" w:sz="12" w:space="0" w:color="auto"/>
            </w:tcBorders>
            <w:shd w:val="clear" w:color="auto" w:fill="FFFFFF"/>
          </w:tcPr>
          <w:p w14:paraId="6E1D136A" w14:textId="77777777" w:rsidR="00B4350E" w:rsidRPr="002C6754" w:rsidRDefault="00B4350E" w:rsidP="00B4350E">
            <w:pPr>
              <w:spacing w:after="160" w:line="259" w:lineRule="auto"/>
              <w:rPr>
                <w:bCs/>
                <w:sz w:val="22"/>
                <w:szCs w:val="22"/>
              </w:rPr>
            </w:pPr>
          </w:p>
        </w:tc>
        <w:tc>
          <w:tcPr>
            <w:tcW w:w="2268" w:type="dxa"/>
            <w:tcBorders>
              <w:top w:val="single" w:sz="12" w:space="0" w:color="auto"/>
              <w:left w:val="single" w:sz="12" w:space="0" w:color="auto"/>
              <w:bottom w:val="single" w:sz="4" w:space="0" w:color="auto"/>
              <w:right w:val="single" w:sz="12" w:space="0" w:color="auto"/>
            </w:tcBorders>
            <w:shd w:val="clear" w:color="auto" w:fill="FFFFFF"/>
          </w:tcPr>
          <w:p w14:paraId="6C7ECE5A" w14:textId="77777777" w:rsidR="00B4350E" w:rsidRPr="002C6754" w:rsidRDefault="00B4350E" w:rsidP="00B4350E">
            <w:pPr>
              <w:spacing w:after="160" w:line="259" w:lineRule="auto"/>
              <w:rPr>
                <w:bCs/>
                <w:sz w:val="22"/>
                <w:szCs w:val="22"/>
              </w:rPr>
            </w:pPr>
          </w:p>
        </w:tc>
        <w:tc>
          <w:tcPr>
            <w:tcW w:w="1701" w:type="dxa"/>
            <w:tcBorders>
              <w:top w:val="single" w:sz="12" w:space="0" w:color="auto"/>
              <w:left w:val="single" w:sz="12" w:space="0" w:color="auto"/>
              <w:bottom w:val="single" w:sz="4" w:space="0" w:color="auto"/>
              <w:right w:val="single" w:sz="12" w:space="0" w:color="auto"/>
            </w:tcBorders>
            <w:shd w:val="clear" w:color="auto" w:fill="FFFFFF"/>
            <w:vAlign w:val="center"/>
          </w:tcPr>
          <w:p w14:paraId="57BF54D8" w14:textId="77777777" w:rsidR="00B4350E" w:rsidRPr="002C6754" w:rsidRDefault="00B4350E" w:rsidP="00B4350E">
            <w:pPr>
              <w:spacing w:after="160" w:line="259" w:lineRule="auto"/>
              <w:rPr>
                <w:bCs/>
                <w:sz w:val="22"/>
                <w:szCs w:val="22"/>
              </w:rPr>
            </w:pPr>
          </w:p>
        </w:tc>
        <w:tc>
          <w:tcPr>
            <w:tcW w:w="1275" w:type="dxa"/>
            <w:tcBorders>
              <w:top w:val="single" w:sz="12" w:space="0" w:color="auto"/>
              <w:left w:val="single" w:sz="12" w:space="0" w:color="auto"/>
              <w:bottom w:val="single" w:sz="4" w:space="0" w:color="auto"/>
              <w:right w:val="single" w:sz="12" w:space="0" w:color="auto"/>
            </w:tcBorders>
            <w:shd w:val="clear" w:color="auto" w:fill="FFFFFF"/>
            <w:vAlign w:val="center"/>
          </w:tcPr>
          <w:p w14:paraId="6226CFF0" w14:textId="77777777" w:rsidR="00B4350E" w:rsidRPr="002C6754" w:rsidRDefault="00B4350E" w:rsidP="00B4350E">
            <w:pPr>
              <w:spacing w:after="160" w:line="259" w:lineRule="auto"/>
              <w:rPr>
                <w:bCs/>
                <w:sz w:val="22"/>
                <w:szCs w:val="22"/>
              </w:rPr>
            </w:pPr>
          </w:p>
        </w:tc>
        <w:tc>
          <w:tcPr>
            <w:tcW w:w="1560" w:type="dxa"/>
            <w:tcBorders>
              <w:top w:val="single" w:sz="12" w:space="0" w:color="auto"/>
              <w:left w:val="single" w:sz="12" w:space="0" w:color="auto"/>
              <w:bottom w:val="single" w:sz="4" w:space="0" w:color="auto"/>
              <w:right w:val="single" w:sz="12" w:space="0" w:color="auto"/>
            </w:tcBorders>
            <w:shd w:val="clear" w:color="auto" w:fill="FFFFFF"/>
            <w:vAlign w:val="center"/>
          </w:tcPr>
          <w:p w14:paraId="0604127E" w14:textId="77777777" w:rsidR="00B4350E" w:rsidRPr="002C6754" w:rsidRDefault="00B4350E" w:rsidP="00B4350E">
            <w:pPr>
              <w:spacing w:after="160" w:line="259" w:lineRule="auto"/>
              <w:rPr>
                <w:bCs/>
                <w:sz w:val="22"/>
                <w:szCs w:val="22"/>
              </w:rPr>
            </w:pPr>
          </w:p>
        </w:tc>
      </w:tr>
      <w:tr w:rsidR="00B4350E" w:rsidRPr="002C6754" w14:paraId="264A4F80" w14:textId="77777777" w:rsidTr="00DC251B">
        <w:trPr>
          <w:trHeight w:val="209"/>
        </w:trPr>
        <w:tc>
          <w:tcPr>
            <w:tcW w:w="480" w:type="dxa"/>
            <w:vMerge/>
            <w:tcBorders>
              <w:left w:val="single" w:sz="12" w:space="0" w:color="auto"/>
              <w:right w:val="single" w:sz="4" w:space="0" w:color="auto"/>
            </w:tcBorders>
            <w:shd w:val="clear" w:color="auto" w:fill="FFFFFF"/>
            <w:textDirection w:val="btLr"/>
            <w:vAlign w:val="center"/>
          </w:tcPr>
          <w:p w14:paraId="4D43B644" w14:textId="77777777" w:rsidR="00B4350E" w:rsidRPr="002C6754" w:rsidRDefault="00B4350E" w:rsidP="00B4350E">
            <w:pPr>
              <w:spacing w:after="160" w:line="259" w:lineRule="auto"/>
              <w:jc w:val="center"/>
              <w:rPr>
                <w:bCs/>
                <w:sz w:val="22"/>
                <w:szCs w:val="22"/>
              </w:rPr>
            </w:pPr>
          </w:p>
        </w:tc>
        <w:tc>
          <w:tcPr>
            <w:tcW w:w="478" w:type="dxa"/>
            <w:tcBorders>
              <w:top w:val="single" w:sz="4" w:space="0" w:color="auto"/>
              <w:left w:val="single" w:sz="4" w:space="0" w:color="auto"/>
              <w:bottom w:val="single" w:sz="4" w:space="0" w:color="auto"/>
              <w:right w:val="single" w:sz="12" w:space="0" w:color="auto"/>
            </w:tcBorders>
            <w:shd w:val="clear" w:color="auto" w:fill="FFFFFF"/>
            <w:vAlign w:val="center"/>
          </w:tcPr>
          <w:p w14:paraId="39B43EDF" w14:textId="77777777" w:rsidR="00B4350E" w:rsidRPr="002C6754" w:rsidRDefault="00B4350E" w:rsidP="00B4350E">
            <w:pPr>
              <w:spacing w:after="160" w:line="259" w:lineRule="auto"/>
              <w:rPr>
                <w:bCs/>
                <w:sz w:val="22"/>
                <w:szCs w:val="22"/>
              </w:rPr>
            </w:pPr>
            <w:r w:rsidRPr="002C6754">
              <w:rPr>
                <w:bCs/>
                <w:sz w:val="22"/>
                <w:szCs w:val="22"/>
              </w:rPr>
              <w:t>2.</w:t>
            </w:r>
          </w:p>
        </w:tc>
        <w:tc>
          <w:tcPr>
            <w:tcW w:w="1721" w:type="dxa"/>
            <w:tcBorders>
              <w:top w:val="single" w:sz="4" w:space="0" w:color="auto"/>
              <w:left w:val="single" w:sz="4" w:space="0" w:color="auto"/>
              <w:bottom w:val="single" w:sz="4" w:space="0" w:color="auto"/>
              <w:right w:val="single" w:sz="12" w:space="0" w:color="auto"/>
            </w:tcBorders>
            <w:shd w:val="clear" w:color="auto" w:fill="FFFFFF"/>
          </w:tcPr>
          <w:p w14:paraId="52DCC7A1" w14:textId="77777777" w:rsidR="00B4350E" w:rsidRPr="002C6754" w:rsidRDefault="00B4350E" w:rsidP="00B4350E">
            <w:pPr>
              <w:spacing w:after="160" w:line="259" w:lineRule="auto"/>
              <w:rPr>
                <w:bCs/>
                <w:sz w:val="22"/>
                <w:szCs w:val="22"/>
              </w:rPr>
            </w:pPr>
          </w:p>
        </w:tc>
        <w:tc>
          <w:tcPr>
            <w:tcW w:w="2268" w:type="dxa"/>
            <w:tcBorders>
              <w:top w:val="single" w:sz="4" w:space="0" w:color="auto"/>
              <w:left w:val="single" w:sz="12" w:space="0" w:color="auto"/>
              <w:bottom w:val="single" w:sz="4" w:space="0" w:color="auto"/>
              <w:right w:val="single" w:sz="12" w:space="0" w:color="auto"/>
            </w:tcBorders>
            <w:shd w:val="clear" w:color="auto" w:fill="FFFFFF"/>
          </w:tcPr>
          <w:p w14:paraId="7AE3446D" w14:textId="77777777" w:rsidR="00B4350E" w:rsidRPr="002C6754" w:rsidRDefault="00B4350E" w:rsidP="00B4350E">
            <w:pPr>
              <w:spacing w:after="160" w:line="259" w:lineRule="auto"/>
              <w:rPr>
                <w:bCs/>
                <w:sz w:val="22"/>
                <w:szCs w:val="22"/>
              </w:rPr>
            </w:pPr>
          </w:p>
        </w:tc>
        <w:tc>
          <w:tcPr>
            <w:tcW w:w="1701" w:type="dxa"/>
            <w:tcBorders>
              <w:top w:val="single" w:sz="4" w:space="0" w:color="auto"/>
              <w:left w:val="single" w:sz="12" w:space="0" w:color="auto"/>
              <w:bottom w:val="single" w:sz="4" w:space="0" w:color="auto"/>
              <w:right w:val="single" w:sz="12" w:space="0" w:color="auto"/>
            </w:tcBorders>
            <w:shd w:val="clear" w:color="auto" w:fill="FFFFFF"/>
            <w:vAlign w:val="center"/>
          </w:tcPr>
          <w:p w14:paraId="7BC4FABC" w14:textId="77777777" w:rsidR="00B4350E" w:rsidRPr="002C6754" w:rsidRDefault="00B4350E" w:rsidP="00B4350E">
            <w:pPr>
              <w:spacing w:after="160" w:line="259" w:lineRule="auto"/>
              <w:rPr>
                <w:bCs/>
                <w:sz w:val="22"/>
                <w:szCs w:val="22"/>
              </w:rPr>
            </w:pPr>
          </w:p>
        </w:tc>
        <w:tc>
          <w:tcPr>
            <w:tcW w:w="1275" w:type="dxa"/>
            <w:tcBorders>
              <w:top w:val="single" w:sz="4" w:space="0" w:color="auto"/>
              <w:left w:val="single" w:sz="12" w:space="0" w:color="auto"/>
              <w:bottom w:val="single" w:sz="4" w:space="0" w:color="auto"/>
              <w:right w:val="single" w:sz="12" w:space="0" w:color="auto"/>
            </w:tcBorders>
            <w:shd w:val="clear" w:color="auto" w:fill="FFFFFF"/>
            <w:vAlign w:val="center"/>
          </w:tcPr>
          <w:p w14:paraId="4ED4094A" w14:textId="77777777" w:rsidR="00B4350E" w:rsidRPr="002C6754" w:rsidRDefault="00B4350E" w:rsidP="00B4350E">
            <w:pPr>
              <w:spacing w:after="160" w:line="259" w:lineRule="auto"/>
              <w:rPr>
                <w:bCs/>
                <w:sz w:val="22"/>
                <w:szCs w:val="22"/>
              </w:rPr>
            </w:pPr>
          </w:p>
        </w:tc>
        <w:tc>
          <w:tcPr>
            <w:tcW w:w="1560" w:type="dxa"/>
            <w:tcBorders>
              <w:top w:val="single" w:sz="4" w:space="0" w:color="auto"/>
              <w:left w:val="single" w:sz="12" w:space="0" w:color="auto"/>
              <w:bottom w:val="single" w:sz="4" w:space="0" w:color="auto"/>
              <w:right w:val="single" w:sz="12" w:space="0" w:color="auto"/>
            </w:tcBorders>
            <w:shd w:val="clear" w:color="auto" w:fill="FFFFFF"/>
            <w:vAlign w:val="center"/>
          </w:tcPr>
          <w:p w14:paraId="377533A0" w14:textId="77777777" w:rsidR="00B4350E" w:rsidRPr="002C6754" w:rsidRDefault="00B4350E" w:rsidP="00B4350E">
            <w:pPr>
              <w:spacing w:after="160" w:line="259" w:lineRule="auto"/>
              <w:rPr>
                <w:bCs/>
                <w:sz w:val="22"/>
                <w:szCs w:val="22"/>
              </w:rPr>
            </w:pPr>
          </w:p>
        </w:tc>
      </w:tr>
      <w:tr w:rsidR="00B4350E" w:rsidRPr="002C6754" w14:paraId="38E80AB2" w14:textId="77777777" w:rsidTr="00DC251B">
        <w:trPr>
          <w:trHeight w:val="242"/>
        </w:trPr>
        <w:tc>
          <w:tcPr>
            <w:tcW w:w="480" w:type="dxa"/>
            <w:vMerge/>
            <w:tcBorders>
              <w:left w:val="single" w:sz="12" w:space="0" w:color="auto"/>
              <w:bottom w:val="single" w:sz="12" w:space="0" w:color="auto"/>
              <w:right w:val="single" w:sz="4" w:space="0" w:color="auto"/>
            </w:tcBorders>
            <w:shd w:val="clear" w:color="auto" w:fill="FFFFFF"/>
            <w:textDirection w:val="btLr"/>
            <w:vAlign w:val="center"/>
          </w:tcPr>
          <w:p w14:paraId="0BD8BB31" w14:textId="77777777" w:rsidR="00B4350E" w:rsidRPr="002C6754" w:rsidRDefault="00B4350E" w:rsidP="00B4350E">
            <w:pPr>
              <w:spacing w:after="160" w:line="259" w:lineRule="auto"/>
              <w:jc w:val="center"/>
              <w:rPr>
                <w:bCs/>
                <w:sz w:val="22"/>
                <w:szCs w:val="22"/>
              </w:rPr>
            </w:pPr>
          </w:p>
        </w:tc>
        <w:tc>
          <w:tcPr>
            <w:tcW w:w="478" w:type="dxa"/>
            <w:tcBorders>
              <w:top w:val="single" w:sz="4" w:space="0" w:color="auto"/>
              <w:left w:val="single" w:sz="4" w:space="0" w:color="auto"/>
              <w:bottom w:val="single" w:sz="12" w:space="0" w:color="auto"/>
              <w:right w:val="single" w:sz="12" w:space="0" w:color="auto"/>
            </w:tcBorders>
            <w:shd w:val="clear" w:color="auto" w:fill="FFFFFF"/>
            <w:vAlign w:val="center"/>
          </w:tcPr>
          <w:p w14:paraId="14920A8A" w14:textId="77777777" w:rsidR="00B4350E" w:rsidRPr="002C6754" w:rsidRDefault="00B4350E" w:rsidP="00B4350E">
            <w:pPr>
              <w:spacing w:after="160" w:line="259" w:lineRule="auto"/>
              <w:rPr>
                <w:bCs/>
                <w:sz w:val="22"/>
                <w:szCs w:val="22"/>
              </w:rPr>
            </w:pPr>
            <w:r w:rsidRPr="002C6754">
              <w:rPr>
                <w:bCs/>
                <w:sz w:val="22"/>
                <w:szCs w:val="22"/>
              </w:rPr>
              <w:t>3.</w:t>
            </w:r>
          </w:p>
        </w:tc>
        <w:tc>
          <w:tcPr>
            <w:tcW w:w="1721" w:type="dxa"/>
            <w:tcBorders>
              <w:top w:val="single" w:sz="4" w:space="0" w:color="auto"/>
              <w:left w:val="single" w:sz="4" w:space="0" w:color="auto"/>
              <w:bottom w:val="single" w:sz="12" w:space="0" w:color="auto"/>
              <w:right w:val="single" w:sz="12" w:space="0" w:color="auto"/>
            </w:tcBorders>
            <w:shd w:val="clear" w:color="auto" w:fill="FFFFFF"/>
          </w:tcPr>
          <w:p w14:paraId="41AB0B67" w14:textId="77777777" w:rsidR="00B4350E" w:rsidRPr="002C6754" w:rsidRDefault="00B4350E" w:rsidP="00B4350E">
            <w:pPr>
              <w:spacing w:after="160" w:line="259" w:lineRule="auto"/>
              <w:rPr>
                <w:bCs/>
                <w:sz w:val="22"/>
                <w:szCs w:val="22"/>
              </w:rPr>
            </w:pPr>
          </w:p>
        </w:tc>
        <w:tc>
          <w:tcPr>
            <w:tcW w:w="2268" w:type="dxa"/>
            <w:tcBorders>
              <w:top w:val="single" w:sz="4" w:space="0" w:color="auto"/>
              <w:left w:val="single" w:sz="12" w:space="0" w:color="auto"/>
              <w:bottom w:val="single" w:sz="12" w:space="0" w:color="auto"/>
              <w:right w:val="single" w:sz="12" w:space="0" w:color="auto"/>
            </w:tcBorders>
            <w:shd w:val="clear" w:color="auto" w:fill="FFFFFF"/>
          </w:tcPr>
          <w:p w14:paraId="59E13BE4" w14:textId="77777777" w:rsidR="00B4350E" w:rsidRPr="002C6754" w:rsidRDefault="00B4350E" w:rsidP="00B4350E">
            <w:pPr>
              <w:spacing w:after="160" w:line="259" w:lineRule="auto"/>
              <w:rPr>
                <w:bCs/>
                <w:sz w:val="22"/>
                <w:szCs w:val="22"/>
              </w:rPr>
            </w:pPr>
          </w:p>
        </w:tc>
        <w:tc>
          <w:tcPr>
            <w:tcW w:w="1701" w:type="dxa"/>
            <w:tcBorders>
              <w:top w:val="single" w:sz="4" w:space="0" w:color="auto"/>
              <w:left w:val="single" w:sz="12" w:space="0" w:color="auto"/>
              <w:bottom w:val="single" w:sz="12" w:space="0" w:color="auto"/>
              <w:right w:val="single" w:sz="12" w:space="0" w:color="auto"/>
            </w:tcBorders>
            <w:shd w:val="clear" w:color="auto" w:fill="FFFFFF"/>
            <w:vAlign w:val="center"/>
          </w:tcPr>
          <w:p w14:paraId="30C392FD" w14:textId="77777777" w:rsidR="00B4350E" w:rsidRPr="002C6754" w:rsidRDefault="00B4350E" w:rsidP="00B4350E">
            <w:pPr>
              <w:spacing w:after="160" w:line="259" w:lineRule="auto"/>
              <w:rPr>
                <w:bCs/>
                <w:sz w:val="22"/>
                <w:szCs w:val="22"/>
              </w:rPr>
            </w:pPr>
          </w:p>
        </w:tc>
        <w:tc>
          <w:tcPr>
            <w:tcW w:w="1275" w:type="dxa"/>
            <w:tcBorders>
              <w:top w:val="single" w:sz="4" w:space="0" w:color="auto"/>
              <w:left w:val="single" w:sz="12" w:space="0" w:color="auto"/>
              <w:bottom w:val="single" w:sz="12" w:space="0" w:color="auto"/>
              <w:right w:val="single" w:sz="12" w:space="0" w:color="auto"/>
            </w:tcBorders>
            <w:shd w:val="clear" w:color="auto" w:fill="FFFFFF"/>
            <w:vAlign w:val="center"/>
          </w:tcPr>
          <w:p w14:paraId="59EAC2BC" w14:textId="77777777" w:rsidR="00B4350E" w:rsidRPr="002C6754" w:rsidRDefault="00B4350E" w:rsidP="00B4350E">
            <w:pPr>
              <w:spacing w:after="160" w:line="259" w:lineRule="auto"/>
              <w:rPr>
                <w:bCs/>
                <w:sz w:val="22"/>
                <w:szCs w:val="22"/>
              </w:rPr>
            </w:pPr>
          </w:p>
        </w:tc>
        <w:tc>
          <w:tcPr>
            <w:tcW w:w="1560" w:type="dxa"/>
            <w:tcBorders>
              <w:top w:val="single" w:sz="4" w:space="0" w:color="auto"/>
              <w:left w:val="single" w:sz="12" w:space="0" w:color="auto"/>
              <w:bottom w:val="single" w:sz="12" w:space="0" w:color="auto"/>
              <w:right w:val="single" w:sz="12" w:space="0" w:color="auto"/>
            </w:tcBorders>
            <w:shd w:val="clear" w:color="auto" w:fill="FFFFFF"/>
            <w:vAlign w:val="center"/>
          </w:tcPr>
          <w:p w14:paraId="1E3D836F" w14:textId="77777777" w:rsidR="00B4350E" w:rsidRPr="002C6754" w:rsidRDefault="00B4350E" w:rsidP="00B4350E">
            <w:pPr>
              <w:spacing w:after="160" w:line="259" w:lineRule="auto"/>
              <w:rPr>
                <w:bCs/>
                <w:sz w:val="22"/>
                <w:szCs w:val="22"/>
              </w:rPr>
            </w:pPr>
          </w:p>
        </w:tc>
      </w:tr>
      <w:tr w:rsidR="00B4350E" w:rsidRPr="002C6754" w14:paraId="75093C92" w14:textId="77777777" w:rsidTr="00DC251B">
        <w:trPr>
          <w:trHeight w:val="114"/>
        </w:trPr>
        <w:tc>
          <w:tcPr>
            <w:tcW w:w="480" w:type="dxa"/>
            <w:vMerge w:val="restart"/>
            <w:tcBorders>
              <w:top w:val="single" w:sz="12" w:space="0" w:color="auto"/>
              <w:left w:val="single" w:sz="12" w:space="0" w:color="auto"/>
              <w:right w:val="single" w:sz="4" w:space="0" w:color="auto"/>
            </w:tcBorders>
            <w:shd w:val="clear" w:color="auto" w:fill="FFFFFF"/>
            <w:textDirection w:val="btLr"/>
            <w:vAlign w:val="center"/>
          </w:tcPr>
          <w:p w14:paraId="38EF328B" w14:textId="77777777" w:rsidR="00B4350E" w:rsidRPr="002C6754" w:rsidRDefault="00B4350E" w:rsidP="00B4350E">
            <w:pPr>
              <w:spacing w:after="160" w:line="259" w:lineRule="auto"/>
              <w:jc w:val="center"/>
              <w:rPr>
                <w:bCs/>
                <w:sz w:val="22"/>
                <w:szCs w:val="22"/>
              </w:rPr>
            </w:pPr>
            <w:r>
              <w:rPr>
                <w:bCs/>
                <w:sz w:val="22"/>
                <w:szCs w:val="22"/>
              </w:rPr>
              <w:t>2025</w:t>
            </w:r>
            <w:r w:rsidRPr="002C6754">
              <w:rPr>
                <w:bCs/>
                <w:sz w:val="22"/>
                <w:szCs w:val="22"/>
              </w:rPr>
              <w:t>.</w:t>
            </w:r>
          </w:p>
        </w:tc>
        <w:tc>
          <w:tcPr>
            <w:tcW w:w="478" w:type="dxa"/>
            <w:tcBorders>
              <w:top w:val="single" w:sz="12" w:space="0" w:color="auto"/>
              <w:left w:val="single" w:sz="4" w:space="0" w:color="auto"/>
              <w:bottom w:val="single" w:sz="4" w:space="0" w:color="auto"/>
              <w:right w:val="single" w:sz="12" w:space="0" w:color="auto"/>
            </w:tcBorders>
            <w:shd w:val="clear" w:color="auto" w:fill="FFFFFF"/>
            <w:vAlign w:val="center"/>
          </w:tcPr>
          <w:p w14:paraId="4B72DD35" w14:textId="77777777" w:rsidR="00B4350E" w:rsidRPr="002C6754" w:rsidRDefault="00B4350E" w:rsidP="00B4350E">
            <w:pPr>
              <w:spacing w:after="160" w:line="259" w:lineRule="auto"/>
              <w:rPr>
                <w:bCs/>
                <w:sz w:val="22"/>
                <w:szCs w:val="22"/>
              </w:rPr>
            </w:pPr>
            <w:r w:rsidRPr="002C6754">
              <w:rPr>
                <w:bCs/>
                <w:sz w:val="22"/>
                <w:szCs w:val="22"/>
              </w:rPr>
              <w:t>1.</w:t>
            </w:r>
          </w:p>
        </w:tc>
        <w:tc>
          <w:tcPr>
            <w:tcW w:w="1721" w:type="dxa"/>
            <w:tcBorders>
              <w:top w:val="single" w:sz="12" w:space="0" w:color="auto"/>
              <w:left w:val="single" w:sz="4" w:space="0" w:color="auto"/>
              <w:bottom w:val="single" w:sz="4" w:space="0" w:color="auto"/>
              <w:right w:val="single" w:sz="12" w:space="0" w:color="auto"/>
            </w:tcBorders>
            <w:shd w:val="clear" w:color="auto" w:fill="FFFFFF"/>
          </w:tcPr>
          <w:p w14:paraId="109D0483" w14:textId="77777777" w:rsidR="00B4350E" w:rsidRPr="002C6754" w:rsidRDefault="00B4350E" w:rsidP="00B4350E">
            <w:pPr>
              <w:spacing w:after="160" w:line="259" w:lineRule="auto"/>
              <w:rPr>
                <w:bCs/>
                <w:sz w:val="22"/>
                <w:szCs w:val="22"/>
              </w:rPr>
            </w:pPr>
          </w:p>
        </w:tc>
        <w:tc>
          <w:tcPr>
            <w:tcW w:w="2268" w:type="dxa"/>
            <w:tcBorders>
              <w:top w:val="single" w:sz="12" w:space="0" w:color="auto"/>
              <w:left w:val="single" w:sz="12" w:space="0" w:color="auto"/>
              <w:bottom w:val="single" w:sz="4" w:space="0" w:color="auto"/>
              <w:right w:val="single" w:sz="12" w:space="0" w:color="auto"/>
            </w:tcBorders>
            <w:shd w:val="clear" w:color="auto" w:fill="FFFFFF"/>
          </w:tcPr>
          <w:p w14:paraId="72C2C94A" w14:textId="77777777" w:rsidR="00B4350E" w:rsidRPr="002C6754" w:rsidRDefault="00B4350E" w:rsidP="00B4350E">
            <w:pPr>
              <w:spacing w:after="160" w:line="259" w:lineRule="auto"/>
              <w:rPr>
                <w:bCs/>
                <w:sz w:val="22"/>
                <w:szCs w:val="22"/>
              </w:rPr>
            </w:pPr>
          </w:p>
        </w:tc>
        <w:tc>
          <w:tcPr>
            <w:tcW w:w="1701" w:type="dxa"/>
            <w:tcBorders>
              <w:top w:val="single" w:sz="12" w:space="0" w:color="auto"/>
              <w:left w:val="single" w:sz="12" w:space="0" w:color="auto"/>
              <w:bottom w:val="single" w:sz="4" w:space="0" w:color="auto"/>
              <w:right w:val="single" w:sz="12" w:space="0" w:color="auto"/>
            </w:tcBorders>
            <w:shd w:val="clear" w:color="auto" w:fill="FFFFFF"/>
            <w:vAlign w:val="center"/>
          </w:tcPr>
          <w:p w14:paraId="35B10276" w14:textId="77777777" w:rsidR="00B4350E" w:rsidRPr="002C6754" w:rsidRDefault="00B4350E" w:rsidP="00B4350E">
            <w:pPr>
              <w:spacing w:after="160" w:line="259" w:lineRule="auto"/>
              <w:rPr>
                <w:bCs/>
                <w:sz w:val="22"/>
                <w:szCs w:val="22"/>
              </w:rPr>
            </w:pPr>
          </w:p>
        </w:tc>
        <w:tc>
          <w:tcPr>
            <w:tcW w:w="1275" w:type="dxa"/>
            <w:tcBorders>
              <w:top w:val="single" w:sz="12" w:space="0" w:color="auto"/>
              <w:left w:val="single" w:sz="12" w:space="0" w:color="auto"/>
              <w:bottom w:val="single" w:sz="4" w:space="0" w:color="auto"/>
              <w:right w:val="single" w:sz="12" w:space="0" w:color="auto"/>
            </w:tcBorders>
            <w:shd w:val="clear" w:color="auto" w:fill="FFFFFF"/>
            <w:vAlign w:val="center"/>
          </w:tcPr>
          <w:p w14:paraId="62B835F7" w14:textId="77777777" w:rsidR="00B4350E" w:rsidRPr="002C6754" w:rsidRDefault="00B4350E" w:rsidP="00B4350E">
            <w:pPr>
              <w:spacing w:after="160" w:line="259" w:lineRule="auto"/>
              <w:rPr>
                <w:bCs/>
                <w:sz w:val="22"/>
                <w:szCs w:val="22"/>
              </w:rPr>
            </w:pPr>
          </w:p>
        </w:tc>
        <w:tc>
          <w:tcPr>
            <w:tcW w:w="1560" w:type="dxa"/>
            <w:tcBorders>
              <w:top w:val="single" w:sz="12" w:space="0" w:color="auto"/>
              <w:left w:val="single" w:sz="12" w:space="0" w:color="auto"/>
              <w:bottom w:val="single" w:sz="4" w:space="0" w:color="auto"/>
              <w:right w:val="single" w:sz="12" w:space="0" w:color="auto"/>
            </w:tcBorders>
            <w:shd w:val="clear" w:color="auto" w:fill="FFFFFF"/>
            <w:vAlign w:val="center"/>
          </w:tcPr>
          <w:p w14:paraId="4FFB4169" w14:textId="77777777" w:rsidR="00B4350E" w:rsidRPr="002C6754" w:rsidRDefault="00B4350E" w:rsidP="00B4350E">
            <w:pPr>
              <w:spacing w:after="160" w:line="259" w:lineRule="auto"/>
              <w:rPr>
                <w:bCs/>
                <w:sz w:val="22"/>
                <w:szCs w:val="22"/>
              </w:rPr>
            </w:pPr>
          </w:p>
        </w:tc>
      </w:tr>
      <w:tr w:rsidR="00B4350E" w:rsidRPr="002C6754" w14:paraId="76771E51" w14:textId="77777777" w:rsidTr="00DC251B">
        <w:trPr>
          <w:trHeight w:val="141"/>
        </w:trPr>
        <w:tc>
          <w:tcPr>
            <w:tcW w:w="480" w:type="dxa"/>
            <w:vMerge/>
            <w:tcBorders>
              <w:left w:val="single" w:sz="12" w:space="0" w:color="auto"/>
              <w:right w:val="single" w:sz="4" w:space="0" w:color="auto"/>
            </w:tcBorders>
            <w:shd w:val="clear" w:color="auto" w:fill="FFFFFF"/>
            <w:vAlign w:val="center"/>
          </w:tcPr>
          <w:p w14:paraId="7E65AEA9" w14:textId="77777777" w:rsidR="00B4350E" w:rsidRPr="002C6754" w:rsidRDefault="00B4350E" w:rsidP="00B4350E">
            <w:pPr>
              <w:spacing w:after="160" w:line="259" w:lineRule="auto"/>
              <w:rPr>
                <w:bCs/>
                <w:sz w:val="22"/>
                <w:szCs w:val="22"/>
              </w:rPr>
            </w:pPr>
          </w:p>
        </w:tc>
        <w:tc>
          <w:tcPr>
            <w:tcW w:w="478" w:type="dxa"/>
            <w:tcBorders>
              <w:top w:val="single" w:sz="4" w:space="0" w:color="auto"/>
              <w:left w:val="single" w:sz="4" w:space="0" w:color="auto"/>
              <w:bottom w:val="single" w:sz="4" w:space="0" w:color="auto"/>
              <w:right w:val="single" w:sz="12" w:space="0" w:color="auto"/>
            </w:tcBorders>
            <w:shd w:val="clear" w:color="auto" w:fill="FFFFFF"/>
            <w:vAlign w:val="center"/>
          </w:tcPr>
          <w:p w14:paraId="1DEA92E4" w14:textId="77777777" w:rsidR="00B4350E" w:rsidRPr="002C6754" w:rsidRDefault="00B4350E" w:rsidP="00B4350E">
            <w:pPr>
              <w:spacing w:after="160" w:line="259" w:lineRule="auto"/>
              <w:rPr>
                <w:bCs/>
                <w:sz w:val="22"/>
                <w:szCs w:val="22"/>
              </w:rPr>
            </w:pPr>
            <w:r w:rsidRPr="002C6754">
              <w:rPr>
                <w:bCs/>
                <w:sz w:val="22"/>
                <w:szCs w:val="22"/>
              </w:rPr>
              <w:t>2.</w:t>
            </w:r>
          </w:p>
        </w:tc>
        <w:tc>
          <w:tcPr>
            <w:tcW w:w="1721" w:type="dxa"/>
            <w:tcBorders>
              <w:top w:val="single" w:sz="4" w:space="0" w:color="auto"/>
              <w:left w:val="single" w:sz="4" w:space="0" w:color="auto"/>
              <w:bottom w:val="single" w:sz="4" w:space="0" w:color="auto"/>
              <w:right w:val="single" w:sz="12" w:space="0" w:color="auto"/>
            </w:tcBorders>
            <w:shd w:val="clear" w:color="auto" w:fill="FFFFFF"/>
          </w:tcPr>
          <w:p w14:paraId="4B11F44B" w14:textId="77777777" w:rsidR="00B4350E" w:rsidRPr="002C6754" w:rsidRDefault="00B4350E" w:rsidP="00B4350E">
            <w:pPr>
              <w:spacing w:after="160" w:line="259" w:lineRule="auto"/>
              <w:rPr>
                <w:bCs/>
                <w:sz w:val="22"/>
                <w:szCs w:val="22"/>
              </w:rPr>
            </w:pPr>
          </w:p>
        </w:tc>
        <w:tc>
          <w:tcPr>
            <w:tcW w:w="2268" w:type="dxa"/>
            <w:tcBorders>
              <w:top w:val="single" w:sz="4" w:space="0" w:color="auto"/>
              <w:left w:val="single" w:sz="12" w:space="0" w:color="auto"/>
              <w:bottom w:val="single" w:sz="4" w:space="0" w:color="auto"/>
              <w:right w:val="single" w:sz="12" w:space="0" w:color="auto"/>
            </w:tcBorders>
            <w:shd w:val="clear" w:color="auto" w:fill="FFFFFF"/>
          </w:tcPr>
          <w:p w14:paraId="0AD5B552" w14:textId="77777777" w:rsidR="00B4350E" w:rsidRPr="002C6754" w:rsidRDefault="00B4350E" w:rsidP="00B4350E">
            <w:pPr>
              <w:spacing w:after="160" w:line="259" w:lineRule="auto"/>
              <w:rPr>
                <w:bCs/>
                <w:sz w:val="22"/>
                <w:szCs w:val="22"/>
              </w:rPr>
            </w:pPr>
          </w:p>
        </w:tc>
        <w:tc>
          <w:tcPr>
            <w:tcW w:w="1701" w:type="dxa"/>
            <w:tcBorders>
              <w:top w:val="single" w:sz="4" w:space="0" w:color="auto"/>
              <w:left w:val="single" w:sz="12" w:space="0" w:color="auto"/>
              <w:bottom w:val="single" w:sz="4" w:space="0" w:color="auto"/>
              <w:right w:val="single" w:sz="12" w:space="0" w:color="auto"/>
            </w:tcBorders>
            <w:shd w:val="clear" w:color="auto" w:fill="FFFFFF"/>
            <w:vAlign w:val="center"/>
          </w:tcPr>
          <w:p w14:paraId="4399B69F" w14:textId="77777777" w:rsidR="00B4350E" w:rsidRPr="002C6754" w:rsidRDefault="00B4350E" w:rsidP="00B4350E">
            <w:pPr>
              <w:spacing w:after="160" w:line="259" w:lineRule="auto"/>
              <w:rPr>
                <w:bCs/>
                <w:sz w:val="22"/>
                <w:szCs w:val="22"/>
              </w:rPr>
            </w:pPr>
          </w:p>
        </w:tc>
        <w:tc>
          <w:tcPr>
            <w:tcW w:w="1275" w:type="dxa"/>
            <w:tcBorders>
              <w:top w:val="single" w:sz="4" w:space="0" w:color="auto"/>
              <w:left w:val="single" w:sz="12" w:space="0" w:color="auto"/>
              <w:bottom w:val="single" w:sz="4" w:space="0" w:color="auto"/>
              <w:right w:val="single" w:sz="12" w:space="0" w:color="auto"/>
            </w:tcBorders>
            <w:shd w:val="clear" w:color="auto" w:fill="FFFFFF"/>
            <w:vAlign w:val="center"/>
          </w:tcPr>
          <w:p w14:paraId="7AFFD590" w14:textId="77777777" w:rsidR="00B4350E" w:rsidRPr="002C6754" w:rsidRDefault="00B4350E" w:rsidP="00B4350E">
            <w:pPr>
              <w:spacing w:after="160" w:line="259" w:lineRule="auto"/>
              <w:rPr>
                <w:bCs/>
                <w:sz w:val="22"/>
                <w:szCs w:val="22"/>
              </w:rPr>
            </w:pPr>
          </w:p>
        </w:tc>
        <w:tc>
          <w:tcPr>
            <w:tcW w:w="1560" w:type="dxa"/>
            <w:tcBorders>
              <w:top w:val="single" w:sz="4" w:space="0" w:color="auto"/>
              <w:left w:val="single" w:sz="12" w:space="0" w:color="auto"/>
              <w:bottom w:val="single" w:sz="4" w:space="0" w:color="auto"/>
              <w:right w:val="single" w:sz="12" w:space="0" w:color="auto"/>
            </w:tcBorders>
            <w:shd w:val="clear" w:color="auto" w:fill="FFFFFF"/>
            <w:vAlign w:val="center"/>
          </w:tcPr>
          <w:p w14:paraId="43B0F36B" w14:textId="77777777" w:rsidR="00B4350E" w:rsidRPr="002C6754" w:rsidRDefault="00B4350E" w:rsidP="00B4350E">
            <w:pPr>
              <w:spacing w:after="160" w:line="259" w:lineRule="auto"/>
              <w:rPr>
                <w:bCs/>
                <w:sz w:val="22"/>
                <w:szCs w:val="22"/>
              </w:rPr>
            </w:pPr>
          </w:p>
        </w:tc>
      </w:tr>
      <w:tr w:rsidR="00B4350E" w:rsidRPr="002C6754" w14:paraId="03749EEE" w14:textId="77777777" w:rsidTr="00DC251B">
        <w:trPr>
          <w:trHeight w:val="175"/>
        </w:trPr>
        <w:tc>
          <w:tcPr>
            <w:tcW w:w="480" w:type="dxa"/>
            <w:vMerge/>
            <w:tcBorders>
              <w:left w:val="single" w:sz="12" w:space="0" w:color="auto"/>
              <w:bottom w:val="single" w:sz="12" w:space="0" w:color="auto"/>
              <w:right w:val="single" w:sz="4" w:space="0" w:color="auto"/>
            </w:tcBorders>
            <w:shd w:val="clear" w:color="auto" w:fill="FFFFFF"/>
            <w:vAlign w:val="center"/>
          </w:tcPr>
          <w:p w14:paraId="52D31072" w14:textId="77777777" w:rsidR="00B4350E" w:rsidRPr="002C6754" w:rsidRDefault="00B4350E" w:rsidP="00B4350E">
            <w:pPr>
              <w:spacing w:after="160" w:line="259" w:lineRule="auto"/>
              <w:rPr>
                <w:bCs/>
                <w:sz w:val="22"/>
                <w:szCs w:val="22"/>
              </w:rPr>
            </w:pPr>
          </w:p>
        </w:tc>
        <w:tc>
          <w:tcPr>
            <w:tcW w:w="478" w:type="dxa"/>
            <w:tcBorders>
              <w:top w:val="single" w:sz="4" w:space="0" w:color="auto"/>
              <w:left w:val="single" w:sz="4" w:space="0" w:color="auto"/>
              <w:bottom w:val="single" w:sz="12" w:space="0" w:color="auto"/>
              <w:right w:val="single" w:sz="12" w:space="0" w:color="auto"/>
            </w:tcBorders>
            <w:shd w:val="clear" w:color="auto" w:fill="FFFFFF"/>
            <w:vAlign w:val="center"/>
          </w:tcPr>
          <w:p w14:paraId="062ACB8C" w14:textId="77777777" w:rsidR="00B4350E" w:rsidRPr="002C6754" w:rsidRDefault="00B4350E" w:rsidP="00B4350E">
            <w:pPr>
              <w:spacing w:after="160" w:line="259" w:lineRule="auto"/>
              <w:rPr>
                <w:bCs/>
                <w:sz w:val="22"/>
                <w:szCs w:val="22"/>
              </w:rPr>
            </w:pPr>
            <w:r w:rsidRPr="002C6754">
              <w:rPr>
                <w:bCs/>
                <w:sz w:val="22"/>
                <w:szCs w:val="22"/>
              </w:rPr>
              <w:t>3.</w:t>
            </w:r>
          </w:p>
        </w:tc>
        <w:tc>
          <w:tcPr>
            <w:tcW w:w="1721" w:type="dxa"/>
            <w:tcBorders>
              <w:top w:val="single" w:sz="4" w:space="0" w:color="auto"/>
              <w:left w:val="single" w:sz="4" w:space="0" w:color="auto"/>
              <w:bottom w:val="single" w:sz="12" w:space="0" w:color="auto"/>
              <w:right w:val="single" w:sz="12" w:space="0" w:color="auto"/>
            </w:tcBorders>
            <w:shd w:val="clear" w:color="auto" w:fill="FFFFFF"/>
          </w:tcPr>
          <w:p w14:paraId="32CF5D14" w14:textId="77777777" w:rsidR="00B4350E" w:rsidRPr="002C6754" w:rsidRDefault="00B4350E" w:rsidP="00B4350E">
            <w:pPr>
              <w:spacing w:after="160" w:line="259" w:lineRule="auto"/>
              <w:rPr>
                <w:bCs/>
                <w:sz w:val="22"/>
                <w:szCs w:val="22"/>
              </w:rPr>
            </w:pPr>
          </w:p>
        </w:tc>
        <w:tc>
          <w:tcPr>
            <w:tcW w:w="2268" w:type="dxa"/>
            <w:tcBorders>
              <w:top w:val="single" w:sz="4" w:space="0" w:color="auto"/>
              <w:left w:val="single" w:sz="12" w:space="0" w:color="auto"/>
              <w:bottom w:val="single" w:sz="12" w:space="0" w:color="auto"/>
              <w:right w:val="single" w:sz="12" w:space="0" w:color="auto"/>
            </w:tcBorders>
            <w:shd w:val="clear" w:color="auto" w:fill="FFFFFF"/>
          </w:tcPr>
          <w:p w14:paraId="583289FA" w14:textId="77777777" w:rsidR="00B4350E" w:rsidRPr="002C6754" w:rsidRDefault="00B4350E" w:rsidP="00B4350E">
            <w:pPr>
              <w:spacing w:after="160" w:line="259" w:lineRule="auto"/>
              <w:rPr>
                <w:bCs/>
                <w:sz w:val="22"/>
                <w:szCs w:val="22"/>
              </w:rPr>
            </w:pPr>
          </w:p>
        </w:tc>
        <w:tc>
          <w:tcPr>
            <w:tcW w:w="1701" w:type="dxa"/>
            <w:tcBorders>
              <w:top w:val="single" w:sz="4" w:space="0" w:color="auto"/>
              <w:left w:val="single" w:sz="12" w:space="0" w:color="auto"/>
              <w:bottom w:val="single" w:sz="12" w:space="0" w:color="auto"/>
              <w:right w:val="single" w:sz="12" w:space="0" w:color="auto"/>
            </w:tcBorders>
            <w:shd w:val="clear" w:color="auto" w:fill="FFFFFF"/>
            <w:vAlign w:val="center"/>
          </w:tcPr>
          <w:p w14:paraId="25E42120" w14:textId="77777777" w:rsidR="00B4350E" w:rsidRPr="002C6754" w:rsidRDefault="00B4350E" w:rsidP="00B4350E">
            <w:pPr>
              <w:spacing w:after="160" w:line="259" w:lineRule="auto"/>
              <w:rPr>
                <w:bCs/>
                <w:sz w:val="22"/>
                <w:szCs w:val="22"/>
              </w:rPr>
            </w:pPr>
          </w:p>
        </w:tc>
        <w:tc>
          <w:tcPr>
            <w:tcW w:w="1275" w:type="dxa"/>
            <w:tcBorders>
              <w:top w:val="single" w:sz="4" w:space="0" w:color="auto"/>
              <w:left w:val="single" w:sz="12" w:space="0" w:color="auto"/>
              <w:bottom w:val="single" w:sz="12" w:space="0" w:color="auto"/>
              <w:right w:val="single" w:sz="12" w:space="0" w:color="auto"/>
            </w:tcBorders>
            <w:shd w:val="clear" w:color="auto" w:fill="FFFFFF"/>
            <w:vAlign w:val="center"/>
          </w:tcPr>
          <w:p w14:paraId="3BD79248" w14:textId="77777777" w:rsidR="00B4350E" w:rsidRPr="002C6754" w:rsidRDefault="00B4350E" w:rsidP="00B4350E">
            <w:pPr>
              <w:spacing w:after="160" w:line="259" w:lineRule="auto"/>
              <w:rPr>
                <w:bCs/>
                <w:sz w:val="22"/>
                <w:szCs w:val="22"/>
              </w:rPr>
            </w:pPr>
          </w:p>
        </w:tc>
        <w:tc>
          <w:tcPr>
            <w:tcW w:w="1560" w:type="dxa"/>
            <w:tcBorders>
              <w:top w:val="single" w:sz="4" w:space="0" w:color="auto"/>
              <w:left w:val="single" w:sz="12" w:space="0" w:color="auto"/>
              <w:bottom w:val="single" w:sz="12" w:space="0" w:color="auto"/>
              <w:right w:val="single" w:sz="12" w:space="0" w:color="auto"/>
            </w:tcBorders>
            <w:shd w:val="clear" w:color="auto" w:fill="FFFFFF"/>
            <w:vAlign w:val="center"/>
          </w:tcPr>
          <w:p w14:paraId="58139CD6" w14:textId="77777777" w:rsidR="00B4350E" w:rsidRPr="002C6754" w:rsidRDefault="00B4350E" w:rsidP="00B4350E">
            <w:pPr>
              <w:spacing w:after="160" w:line="259" w:lineRule="auto"/>
              <w:rPr>
                <w:bCs/>
                <w:sz w:val="22"/>
                <w:szCs w:val="22"/>
              </w:rPr>
            </w:pPr>
          </w:p>
        </w:tc>
      </w:tr>
      <w:tr w:rsidR="00B4350E" w:rsidRPr="002C6754" w14:paraId="0BA0C952" w14:textId="77777777" w:rsidTr="00DC251B">
        <w:trPr>
          <w:trHeight w:val="175"/>
        </w:trPr>
        <w:tc>
          <w:tcPr>
            <w:tcW w:w="480" w:type="dxa"/>
            <w:vMerge w:val="restart"/>
            <w:tcBorders>
              <w:top w:val="single" w:sz="12" w:space="0" w:color="auto"/>
              <w:left w:val="single" w:sz="12" w:space="0" w:color="auto"/>
              <w:right w:val="single" w:sz="4" w:space="0" w:color="auto"/>
            </w:tcBorders>
            <w:shd w:val="clear" w:color="auto" w:fill="FFFFFF"/>
            <w:textDirection w:val="btLr"/>
            <w:vAlign w:val="center"/>
          </w:tcPr>
          <w:p w14:paraId="2C01B421" w14:textId="77777777" w:rsidR="00B4350E" w:rsidRPr="002C6754" w:rsidRDefault="00B4350E" w:rsidP="00B4350E">
            <w:pPr>
              <w:spacing w:after="160" w:line="259" w:lineRule="auto"/>
              <w:jc w:val="center"/>
              <w:rPr>
                <w:bCs/>
                <w:sz w:val="22"/>
                <w:szCs w:val="22"/>
              </w:rPr>
            </w:pPr>
            <w:r>
              <w:rPr>
                <w:bCs/>
                <w:sz w:val="22"/>
                <w:szCs w:val="22"/>
              </w:rPr>
              <w:t>2026.</w:t>
            </w:r>
          </w:p>
        </w:tc>
        <w:tc>
          <w:tcPr>
            <w:tcW w:w="478" w:type="dxa"/>
            <w:tcBorders>
              <w:top w:val="single" w:sz="12" w:space="0" w:color="auto"/>
              <w:left w:val="single" w:sz="4" w:space="0" w:color="auto"/>
              <w:bottom w:val="single" w:sz="4" w:space="0" w:color="auto"/>
              <w:right w:val="single" w:sz="12" w:space="0" w:color="auto"/>
            </w:tcBorders>
            <w:shd w:val="clear" w:color="auto" w:fill="FFFFFF"/>
            <w:vAlign w:val="center"/>
          </w:tcPr>
          <w:p w14:paraId="58681B25" w14:textId="77777777" w:rsidR="00B4350E" w:rsidRPr="002C6754" w:rsidRDefault="00B4350E" w:rsidP="00B4350E">
            <w:pPr>
              <w:spacing w:after="160" w:line="259" w:lineRule="auto"/>
              <w:rPr>
                <w:bCs/>
                <w:sz w:val="22"/>
                <w:szCs w:val="22"/>
              </w:rPr>
            </w:pPr>
            <w:r w:rsidRPr="002C6754">
              <w:rPr>
                <w:bCs/>
                <w:sz w:val="22"/>
                <w:szCs w:val="22"/>
              </w:rPr>
              <w:t>1.</w:t>
            </w:r>
          </w:p>
        </w:tc>
        <w:tc>
          <w:tcPr>
            <w:tcW w:w="1721" w:type="dxa"/>
            <w:tcBorders>
              <w:top w:val="single" w:sz="12" w:space="0" w:color="auto"/>
              <w:left w:val="single" w:sz="4" w:space="0" w:color="auto"/>
              <w:bottom w:val="single" w:sz="4" w:space="0" w:color="auto"/>
              <w:right w:val="single" w:sz="12" w:space="0" w:color="auto"/>
            </w:tcBorders>
            <w:shd w:val="clear" w:color="auto" w:fill="FFFFFF"/>
          </w:tcPr>
          <w:p w14:paraId="2CE64D62" w14:textId="77777777" w:rsidR="00B4350E" w:rsidRPr="002C6754" w:rsidRDefault="00B4350E" w:rsidP="00B4350E">
            <w:pPr>
              <w:spacing w:after="160" w:line="259" w:lineRule="auto"/>
              <w:rPr>
                <w:bCs/>
                <w:sz w:val="22"/>
                <w:szCs w:val="22"/>
              </w:rPr>
            </w:pPr>
          </w:p>
        </w:tc>
        <w:tc>
          <w:tcPr>
            <w:tcW w:w="2268" w:type="dxa"/>
            <w:tcBorders>
              <w:top w:val="single" w:sz="12" w:space="0" w:color="auto"/>
              <w:left w:val="single" w:sz="12" w:space="0" w:color="auto"/>
              <w:bottom w:val="single" w:sz="4" w:space="0" w:color="auto"/>
              <w:right w:val="single" w:sz="12" w:space="0" w:color="auto"/>
            </w:tcBorders>
            <w:shd w:val="clear" w:color="auto" w:fill="FFFFFF"/>
          </w:tcPr>
          <w:p w14:paraId="1A337482" w14:textId="77777777" w:rsidR="00B4350E" w:rsidRPr="002C6754" w:rsidRDefault="00B4350E" w:rsidP="00B4350E">
            <w:pPr>
              <w:spacing w:after="160" w:line="259" w:lineRule="auto"/>
              <w:rPr>
                <w:bCs/>
                <w:sz w:val="22"/>
                <w:szCs w:val="22"/>
              </w:rPr>
            </w:pPr>
          </w:p>
        </w:tc>
        <w:tc>
          <w:tcPr>
            <w:tcW w:w="1701" w:type="dxa"/>
            <w:tcBorders>
              <w:top w:val="single" w:sz="12" w:space="0" w:color="auto"/>
              <w:left w:val="single" w:sz="12" w:space="0" w:color="auto"/>
              <w:bottom w:val="single" w:sz="4" w:space="0" w:color="auto"/>
              <w:right w:val="single" w:sz="12" w:space="0" w:color="auto"/>
            </w:tcBorders>
            <w:shd w:val="clear" w:color="auto" w:fill="FFFFFF"/>
            <w:vAlign w:val="center"/>
          </w:tcPr>
          <w:p w14:paraId="430952C7" w14:textId="77777777" w:rsidR="00B4350E" w:rsidRPr="002C6754" w:rsidRDefault="00B4350E" w:rsidP="00B4350E">
            <w:pPr>
              <w:spacing w:after="160" w:line="259" w:lineRule="auto"/>
              <w:rPr>
                <w:bCs/>
                <w:sz w:val="22"/>
                <w:szCs w:val="22"/>
              </w:rPr>
            </w:pPr>
          </w:p>
        </w:tc>
        <w:tc>
          <w:tcPr>
            <w:tcW w:w="1275" w:type="dxa"/>
            <w:tcBorders>
              <w:top w:val="single" w:sz="12" w:space="0" w:color="auto"/>
              <w:left w:val="single" w:sz="12" w:space="0" w:color="auto"/>
              <w:bottom w:val="single" w:sz="4" w:space="0" w:color="auto"/>
              <w:right w:val="single" w:sz="12" w:space="0" w:color="auto"/>
            </w:tcBorders>
            <w:shd w:val="clear" w:color="auto" w:fill="FFFFFF"/>
            <w:vAlign w:val="center"/>
          </w:tcPr>
          <w:p w14:paraId="57B974EF" w14:textId="77777777" w:rsidR="00B4350E" w:rsidRPr="002C6754" w:rsidRDefault="00B4350E" w:rsidP="00B4350E">
            <w:pPr>
              <w:spacing w:after="160" w:line="259" w:lineRule="auto"/>
              <w:rPr>
                <w:bCs/>
                <w:sz w:val="22"/>
                <w:szCs w:val="22"/>
              </w:rPr>
            </w:pPr>
          </w:p>
        </w:tc>
        <w:tc>
          <w:tcPr>
            <w:tcW w:w="1560" w:type="dxa"/>
            <w:tcBorders>
              <w:top w:val="single" w:sz="12" w:space="0" w:color="auto"/>
              <w:left w:val="single" w:sz="12" w:space="0" w:color="auto"/>
              <w:bottom w:val="single" w:sz="4" w:space="0" w:color="auto"/>
              <w:right w:val="single" w:sz="12" w:space="0" w:color="auto"/>
            </w:tcBorders>
            <w:shd w:val="clear" w:color="auto" w:fill="FFFFFF"/>
            <w:vAlign w:val="center"/>
          </w:tcPr>
          <w:p w14:paraId="00C7CA19" w14:textId="77777777" w:rsidR="00B4350E" w:rsidRPr="002C6754" w:rsidRDefault="00B4350E" w:rsidP="00B4350E">
            <w:pPr>
              <w:spacing w:after="160" w:line="259" w:lineRule="auto"/>
              <w:rPr>
                <w:bCs/>
                <w:sz w:val="22"/>
                <w:szCs w:val="22"/>
              </w:rPr>
            </w:pPr>
          </w:p>
        </w:tc>
      </w:tr>
      <w:tr w:rsidR="00B4350E" w:rsidRPr="002C6754" w14:paraId="32131814" w14:textId="77777777" w:rsidTr="00DC251B">
        <w:trPr>
          <w:trHeight w:val="175"/>
        </w:trPr>
        <w:tc>
          <w:tcPr>
            <w:tcW w:w="480" w:type="dxa"/>
            <w:vMerge/>
            <w:tcBorders>
              <w:left w:val="single" w:sz="12" w:space="0" w:color="auto"/>
              <w:right w:val="single" w:sz="4" w:space="0" w:color="auto"/>
            </w:tcBorders>
            <w:shd w:val="clear" w:color="auto" w:fill="FFFFFF"/>
            <w:vAlign w:val="center"/>
          </w:tcPr>
          <w:p w14:paraId="32581706" w14:textId="77777777" w:rsidR="00B4350E" w:rsidRPr="002C6754" w:rsidRDefault="00B4350E" w:rsidP="00B4350E">
            <w:pPr>
              <w:spacing w:after="160" w:line="259" w:lineRule="auto"/>
              <w:rPr>
                <w:bCs/>
                <w:sz w:val="22"/>
                <w:szCs w:val="22"/>
              </w:rPr>
            </w:pPr>
          </w:p>
        </w:tc>
        <w:tc>
          <w:tcPr>
            <w:tcW w:w="478" w:type="dxa"/>
            <w:tcBorders>
              <w:top w:val="single" w:sz="4" w:space="0" w:color="auto"/>
              <w:left w:val="single" w:sz="4" w:space="0" w:color="auto"/>
              <w:bottom w:val="single" w:sz="4" w:space="0" w:color="auto"/>
              <w:right w:val="single" w:sz="12" w:space="0" w:color="auto"/>
            </w:tcBorders>
            <w:shd w:val="clear" w:color="auto" w:fill="FFFFFF"/>
            <w:vAlign w:val="center"/>
          </w:tcPr>
          <w:p w14:paraId="7878040D" w14:textId="77777777" w:rsidR="00B4350E" w:rsidRPr="002C6754" w:rsidRDefault="00B4350E" w:rsidP="00B4350E">
            <w:pPr>
              <w:spacing w:after="160" w:line="259" w:lineRule="auto"/>
              <w:rPr>
                <w:bCs/>
                <w:sz w:val="22"/>
                <w:szCs w:val="22"/>
              </w:rPr>
            </w:pPr>
            <w:r w:rsidRPr="002C6754">
              <w:rPr>
                <w:bCs/>
                <w:sz w:val="22"/>
                <w:szCs w:val="22"/>
              </w:rPr>
              <w:t>2.</w:t>
            </w:r>
          </w:p>
        </w:tc>
        <w:tc>
          <w:tcPr>
            <w:tcW w:w="1721" w:type="dxa"/>
            <w:tcBorders>
              <w:top w:val="single" w:sz="4" w:space="0" w:color="auto"/>
              <w:left w:val="single" w:sz="4" w:space="0" w:color="auto"/>
              <w:bottom w:val="single" w:sz="4" w:space="0" w:color="auto"/>
              <w:right w:val="single" w:sz="12" w:space="0" w:color="auto"/>
            </w:tcBorders>
            <w:shd w:val="clear" w:color="auto" w:fill="FFFFFF"/>
          </w:tcPr>
          <w:p w14:paraId="2F405821" w14:textId="77777777" w:rsidR="00B4350E" w:rsidRPr="002C6754" w:rsidRDefault="00B4350E" w:rsidP="00B4350E">
            <w:pPr>
              <w:spacing w:after="160" w:line="259" w:lineRule="auto"/>
              <w:rPr>
                <w:bCs/>
                <w:sz w:val="22"/>
                <w:szCs w:val="22"/>
              </w:rPr>
            </w:pPr>
          </w:p>
        </w:tc>
        <w:tc>
          <w:tcPr>
            <w:tcW w:w="2268" w:type="dxa"/>
            <w:tcBorders>
              <w:top w:val="single" w:sz="4" w:space="0" w:color="auto"/>
              <w:left w:val="single" w:sz="12" w:space="0" w:color="auto"/>
              <w:bottom w:val="single" w:sz="4" w:space="0" w:color="auto"/>
              <w:right w:val="single" w:sz="12" w:space="0" w:color="auto"/>
            </w:tcBorders>
            <w:shd w:val="clear" w:color="auto" w:fill="FFFFFF"/>
          </w:tcPr>
          <w:p w14:paraId="5281AD59" w14:textId="77777777" w:rsidR="00B4350E" w:rsidRPr="002C6754" w:rsidRDefault="00B4350E" w:rsidP="00B4350E">
            <w:pPr>
              <w:spacing w:after="160" w:line="259" w:lineRule="auto"/>
              <w:rPr>
                <w:bCs/>
                <w:sz w:val="22"/>
                <w:szCs w:val="22"/>
              </w:rPr>
            </w:pPr>
          </w:p>
        </w:tc>
        <w:tc>
          <w:tcPr>
            <w:tcW w:w="1701" w:type="dxa"/>
            <w:tcBorders>
              <w:top w:val="single" w:sz="4" w:space="0" w:color="auto"/>
              <w:left w:val="single" w:sz="12" w:space="0" w:color="auto"/>
              <w:bottom w:val="single" w:sz="4" w:space="0" w:color="auto"/>
              <w:right w:val="single" w:sz="12" w:space="0" w:color="auto"/>
            </w:tcBorders>
            <w:shd w:val="clear" w:color="auto" w:fill="FFFFFF"/>
            <w:vAlign w:val="center"/>
          </w:tcPr>
          <w:p w14:paraId="53E4147C" w14:textId="77777777" w:rsidR="00B4350E" w:rsidRPr="002C6754" w:rsidRDefault="00B4350E" w:rsidP="00B4350E">
            <w:pPr>
              <w:spacing w:after="160" w:line="259" w:lineRule="auto"/>
              <w:rPr>
                <w:bCs/>
                <w:sz w:val="22"/>
                <w:szCs w:val="22"/>
              </w:rPr>
            </w:pPr>
          </w:p>
        </w:tc>
        <w:tc>
          <w:tcPr>
            <w:tcW w:w="1275" w:type="dxa"/>
            <w:tcBorders>
              <w:top w:val="single" w:sz="4" w:space="0" w:color="auto"/>
              <w:left w:val="single" w:sz="12" w:space="0" w:color="auto"/>
              <w:bottom w:val="single" w:sz="4" w:space="0" w:color="auto"/>
              <w:right w:val="single" w:sz="12" w:space="0" w:color="auto"/>
            </w:tcBorders>
            <w:shd w:val="clear" w:color="auto" w:fill="FFFFFF"/>
            <w:vAlign w:val="center"/>
          </w:tcPr>
          <w:p w14:paraId="6FF2BB20" w14:textId="77777777" w:rsidR="00B4350E" w:rsidRPr="002C6754" w:rsidRDefault="00B4350E" w:rsidP="00B4350E">
            <w:pPr>
              <w:spacing w:after="160" w:line="259" w:lineRule="auto"/>
              <w:rPr>
                <w:bCs/>
                <w:sz w:val="22"/>
                <w:szCs w:val="22"/>
              </w:rPr>
            </w:pPr>
          </w:p>
        </w:tc>
        <w:tc>
          <w:tcPr>
            <w:tcW w:w="1560" w:type="dxa"/>
            <w:tcBorders>
              <w:top w:val="single" w:sz="4" w:space="0" w:color="auto"/>
              <w:left w:val="single" w:sz="12" w:space="0" w:color="auto"/>
              <w:bottom w:val="single" w:sz="4" w:space="0" w:color="auto"/>
              <w:right w:val="single" w:sz="12" w:space="0" w:color="auto"/>
            </w:tcBorders>
            <w:shd w:val="clear" w:color="auto" w:fill="FFFFFF"/>
            <w:vAlign w:val="center"/>
          </w:tcPr>
          <w:p w14:paraId="4E01B1E9" w14:textId="77777777" w:rsidR="00B4350E" w:rsidRPr="002C6754" w:rsidRDefault="00B4350E" w:rsidP="00B4350E">
            <w:pPr>
              <w:spacing w:after="160" w:line="259" w:lineRule="auto"/>
              <w:rPr>
                <w:bCs/>
                <w:sz w:val="22"/>
                <w:szCs w:val="22"/>
              </w:rPr>
            </w:pPr>
          </w:p>
        </w:tc>
      </w:tr>
      <w:tr w:rsidR="00B4350E" w:rsidRPr="002C6754" w14:paraId="7E46D9E9" w14:textId="77777777" w:rsidTr="00DC251B">
        <w:trPr>
          <w:trHeight w:val="175"/>
        </w:trPr>
        <w:tc>
          <w:tcPr>
            <w:tcW w:w="480" w:type="dxa"/>
            <w:vMerge/>
            <w:tcBorders>
              <w:left w:val="single" w:sz="12" w:space="0" w:color="auto"/>
              <w:right w:val="single" w:sz="4" w:space="0" w:color="auto"/>
            </w:tcBorders>
            <w:shd w:val="clear" w:color="auto" w:fill="FFFFFF"/>
            <w:vAlign w:val="center"/>
          </w:tcPr>
          <w:p w14:paraId="218F8857" w14:textId="77777777" w:rsidR="00B4350E" w:rsidRPr="002C6754" w:rsidRDefault="00B4350E" w:rsidP="00B4350E">
            <w:pPr>
              <w:spacing w:after="160" w:line="259" w:lineRule="auto"/>
              <w:rPr>
                <w:bCs/>
                <w:sz w:val="22"/>
                <w:szCs w:val="22"/>
              </w:rPr>
            </w:pPr>
          </w:p>
        </w:tc>
        <w:tc>
          <w:tcPr>
            <w:tcW w:w="478" w:type="dxa"/>
            <w:tcBorders>
              <w:top w:val="single" w:sz="4" w:space="0" w:color="auto"/>
              <w:left w:val="single" w:sz="4" w:space="0" w:color="auto"/>
              <w:bottom w:val="single" w:sz="4" w:space="0" w:color="auto"/>
              <w:right w:val="single" w:sz="12" w:space="0" w:color="auto"/>
            </w:tcBorders>
            <w:shd w:val="clear" w:color="auto" w:fill="FFFFFF"/>
            <w:vAlign w:val="center"/>
          </w:tcPr>
          <w:p w14:paraId="1A6E399D" w14:textId="77777777" w:rsidR="00B4350E" w:rsidRPr="002C6754" w:rsidRDefault="00B4350E" w:rsidP="00B4350E">
            <w:pPr>
              <w:spacing w:after="160" w:line="259" w:lineRule="auto"/>
              <w:rPr>
                <w:bCs/>
                <w:sz w:val="22"/>
                <w:szCs w:val="22"/>
              </w:rPr>
            </w:pPr>
            <w:r w:rsidRPr="002C6754">
              <w:rPr>
                <w:bCs/>
                <w:sz w:val="22"/>
                <w:szCs w:val="22"/>
              </w:rPr>
              <w:t>3.</w:t>
            </w:r>
          </w:p>
        </w:tc>
        <w:tc>
          <w:tcPr>
            <w:tcW w:w="1721" w:type="dxa"/>
            <w:tcBorders>
              <w:top w:val="single" w:sz="4" w:space="0" w:color="auto"/>
              <w:left w:val="single" w:sz="4" w:space="0" w:color="auto"/>
              <w:bottom w:val="single" w:sz="4" w:space="0" w:color="auto"/>
              <w:right w:val="single" w:sz="12" w:space="0" w:color="auto"/>
            </w:tcBorders>
            <w:shd w:val="clear" w:color="auto" w:fill="FFFFFF"/>
          </w:tcPr>
          <w:p w14:paraId="11A504DE" w14:textId="77777777" w:rsidR="00B4350E" w:rsidRPr="002C6754" w:rsidRDefault="00B4350E" w:rsidP="00B4350E">
            <w:pPr>
              <w:spacing w:after="160" w:line="259" w:lineRule="auto"/>
              <w:rPr>
                <w:bCs/>
                <w:sz w:val="22"/>
                <w:szCs w:val="22"/>
              </w:rPr>
            </w:pPr>
          </w:p>
        </w:tc>
        <w:tc>
          <w:tcPr>
            <w:tcW w:w="2268" w:type="dxa"/>
            <w:tcBorders>
              <w:top w:val="single" w:sz="4" w:space="0" w:color="auto"/>
              <w:left w:val="single" w:sz="12" w:space="0" w:color="auto"/>
              <w:bottom w:val="single" w:sz="4" w:space="0" w:color="auto"/>
              <w:right w:val="single" w:sz="12" w:space="0" w:color="auto"/>
            </w:tcBorders>
            <w:shd w:val="clear" w:color="auto" w:fill="FFFFFF"/>
          </w:tcPr>
          <w:p w14:paraId="02B88168" w14:textId="77777777" w:rsidR="00B4350E" w:rsidRPr="002C6754" w:rsidRDefault="00B4350E" w:rsidP="00B4350E">
            <w:pPr>
              <w:spacing w:after="160" w:line="259" w:lineRule="auto"/>
              <w:rPr>
                <w:bCs/>
                <w:sz w:val="22"/>
                <w:szCs w:val="22"/>
              </w:rPr>
            </w:pPr>
          </w:p>
        </w:tc>
        <w:tc>
          <w:tcPr>
            <w:tcW w:w="1701" w:type="dxa"/>
            <w:tcBorders>
              <w:top w:val="single" w:sz="4" w:space="0" w:color="auto"/>
              <w:left w:val="single" w:sz="12" w:space="0" w:color="auto"/>
              <w:bottom w:val="single" w:sz="4" w:space="0" w:color="auto"/>
              <w:right w:val="single" w:sz="12" w:space="0" w:color="auto"/>
            </w:tcBorders>
            <w:shd w:val="clear" w:color="auto" w:fill="FFFFFF"/>
            <w:vAlign w:val="center"/>
          </w:tcPr>
          <w:p w14:paraId="7B493491" w14:textId="77777777" w:rsidR="00B4350E" w:rsidRPr="002C6754" w:rsidRDefault="00B4350E" w:rsidP="00B4350E">
            <w:pPr>
              <w:spacing w:after="160" w:line="259" w:lineRule="auto"/>
              <w:rPr>
                <w:bCs/>
                <w:sz w:val="22"/>
                <w:szCs w:val="22"/>
              </w:rPr>
            </w:pPr>
          </w:p>
        </w:tc>
        <w:tc>
          <w:tcPr>
            <w:tcW w:w="1275" w:type="dxa"/>
            <w:tcBorders>
              <w:top w:val="single" w:sz="4" w:space="0" w:color="auto"/>
              <w:left w:val="single" w:sz="12" w:space="0" w:color="auto"/>
              <w:bottom w:val="single" w:sz="4" w:space="0" w:color="auto"/>
              <w:right w:val="single" w:sz="12" w:space="0" w:color="auto"/>
            </w:tcBorders>
            <w:shd w:val="clear" w:color="auto" w:fill="FFFFFF"/>
            <w:vAlign w:val="center"/>
          </w:tcPr>
          <w:p w14:paraId="42728AF3" w14:textId="77777777" w:rsidR="00B4350E" w:rsidRPr="002C6754" w:rsidRDefault="00B4350E" w:rsidP="00B4350E">
            <w:pPr>
              <w:spacing w:after="160" w:line="259" w:lineRule="auto"/>
              <w:rPr>
                <w:bCs/>
                <w:sz w:val="22"/>
                <w:szCs w:val="22"/>
              </w:rPr>
            </w:pPr>
          </w:p>
        </w:tc>
        <w:tc>
          <w:tcPr>
            <w:tcW w:w="1560" w:type="dxa"/>
            <w:tcBorders>
              <w:top w:val="single" w:sz="4" w:space="0" w:color="auto"/>
              <w:left w:val="single" w:sz="12" w:space="0" w:color="auto"/>
              <w:bottom w:val="single" w:sz="4" w:space="0" w:color="auto"/>
              <w:right w:val="single" w:sz="12" w:space="0" w:color="auto"/>
            </w:tcBorders>
            <w:shd w:val="clear" w:color="auto" w:fill="FFFFFF"/>
            <w:vAlign w:val="center"/>
          </w:tcPr>
          <w:p w14:paraId="3F4968D0" w14:textId="77777777" w:rsidR="00B4350E" w:rsidRPr="002C6754" w:rsidRDefault="00B4350E" w:rsidP="00B4350E">
            <w:pPr>
              <w:spacing w:after="160" w:line="259" w:lineRule="auto"/>
              <w:rPr>
                <w:bCs/>
                <w:sz w:val="22"/>
                <w:szCs w:val="22"/>
              </w:rPr>
            </w:pPr>
          </w:p>
        </w:tc>
      </w:tr>
      <w:tr w:rsidR="00B4350E" w:rsidRPr="002C6754" w14:paraId="73D8F18F" w14:textId="77777777" w:rsidTr="00DC251B">
        <w:trPr>
          <w:trHeight w:val="175"/>
        </w:trPr>
        <w:tc>
          <w:tcPr>
            <w:tcW w:w="9483" w:type="dxa"/>
            <w:gridSpan w:val="7"/>
            <w:tcBorders>
              <w:left w:val="single" w:sz="12" w:space="0" w:color="auto"/>
              <w:bottom w:val="single" w:sz="12" w:space="0" w:color="auto"/>
              <w:right w:val="single" w:sz="12" w:space="0" w:color="auto"/>
            </w:tcBorders>
            <w:shd w:val="clear" w:color="auto" w:fill="FFFFFF"/>
            <w:vAlign w:val="center"/>
          </w:tcPr>
          <w:p w14:paraId="7F22C47D" w14:textId="77777777" w:rsidR="00B4350E" w:rsidRPr="002A4F64" w:rsidRDefault="00B4350E" w:rsidP="00B4350E">
            <w:pPr>
              <w:spacing w:after="160" w:line="259" w:lineRule="auto"/>
              <w:rPr>
                <w:bCs/>
                <w:i/>
                <w:iCs/>
                <w:sz w:val="22"/>
                <w:szCs w:val="22"/>
              </w:rPr>
            </w:pPr>
            <w:r w:rsidRPr="002A4F64">
              <w:rPr>
                <w:bCs/>
                <w:i/>
                <w:iCs/>
                <w:sz w:val="22"/>
                <w:szCs w:val="22"/>
              </w:rPr>
              <w:t>Podnositelji zahtjeva koji do sada nisu koristili potpore male vrijednosti obvezni su ispuniti Izjavu o korištenim potporama male vrijednosti u prethodne tri godine na način da u stupac „Iznos potpore (EUR)“ za svaku godinu upišu iznos 0,00 €</w:t>
            </w:r>
          </w:p>
        </w:tc>
      </w:tr>
    </w:tbl>
    <w:p w14:paraId="64B7E86B" w14:textId="77777777" w:rsidR="00B4350E" w:rsidRPr="004D7D6E" w:rsidRDefault="00B4350E" w:rsidP="00B4350E">
      <w:pPr>
        <w:spacing w:after="160" w:line="259" w:lineRule="auto"/>
        <w:rPr>
          <w:b/>
          <w:bCs/>
          <w:vanish/>
          <w:sz w:val="22"/>
          <w:szCs w:val="22"/>
        </w:rPr>
      </w:pPr>
    </w:p>
    <w:p w14:paraId="7E5C393E" w14:textId="77777777" w:rsidR="00B4350E" w:rsidRPr="004D7D6E" w:rsidRDefault="00B4350E" w:rsidP="00B4350E">
      <w:pPr>
        <w:jc w:val="both"/>
        <w:rPr>
          <w:rFonts w:eastAsia="Tahoma"/>
          <w:sz w:val="22"/>
          <w:szCs w:val="22"/>
        </w:rPr>
      </w:pPr>
      <w:r w:rsidRPr="004D7D6E">
        <w:rPr>
          <w:rFonts w:eastAsia="Tahoma"/>
          <w:sz w:val="22"/>
          <w:szCs w:val="22"/>
        </w:rPr>
        <w:t>Pod materijalnom i kaznenom odgovornošću potvrđujemo da su svi podaci navedeni u Izjavama, točni i potpuni</w:t>
      </w:r>
      <w:r>
        <w:rPr>
          <w:rFonts w:eastAsia="Tahoma"/>
          <w:sz w:val="22"/>
          <w:szCs w:val="22"/>
        </w:rPr>
        <w:t xml:space="preserve">. </w:t>
      </w:r>
      <w:r w:rsidRPr="00980F3A">
        <w:rPr>
          <w:rFonts w:eastAsia="Tahoma"/>
          <w:sz w:val="22"/>
          <w:szCs w:val="22"/>
        </w:rPr>
        <w:t>Također sam suglasan/na i stavljam na raspolaganje sve podatke uključujući i osobne podatke navedene u ovom obrascu i svim prilozima koje podnosim uz ovaj obrazac, u svrhu njihovog prikupljanja, obrade i korištenja te javnog objavljivanja istih, kao i njihovog daljnjeg prenošenja na treće osobe sukladno propisima o državnim i potporama male vrijednosti.</w:t>
      </w:r>
    </w:p>
    <w:p w14:paraId="330D00B3" w14:textId="77777777" w:rsidR="00B4350E" w:rsidRDefault="00B4350E" w:rsidP="00B4350E">
      <w:pPr>
        <w:ind w:left="15"/>
        <w:jc w:val="both"/>
        <w:rPr>
          <w:rFonts w:eastAsia="Tahoma"/>
          <w:sz w:val="22"/>
          <w:szCs w:val="22"/>
        </w:rPr>
      </w:pPr>
    </w:p>
    <w:p w14:paraId="14E0B290" w14:textId="77777777" w:rsidR="00B4350E" w:rsidRPr="004D7D6E" w:rsidRDefault="00B4350E" w:rsidP="00B4350E">
      <w:pPr>
        <w:ind w:left="15"/>
        <w:jc w:val="both"/>
        <w:rPr>
          <w:rFonts w:eastAsia="Tahoma"/>
          <w:sz w:val="22"/>
          <w:szCs w:val="22"/>
        </w:rPr>
      </w:pPr>
      <w:r w:rsidRPr="004D7D6E">
        <w:rPr>
          <w:rFonts w:eastAsia="Tahoma"/>
          <w:sz w:val="22"/>
          <w:szCs w:val="22"/>
        </w:rPr>
        <w:t>Mjesto:________________,  datum:__________________</w:t>
      </w:r>
    </w:p>
    <w:p w14:paraId="0B2F087F" w14:textId="77777777" w:rsidR="00B4350E" w:rsidRPr="004D7D6E" w:rsidRDefault="00B4350E" w:rsidP="00B4350E">
      <w:pPr>
        <w:ind w:left="15"/>
        <w:jc w:val="both"/>
        <w:rPr>
          <w:rFonts w:eastAsia="Tahoma"/>
          <w:sz w:val="22"/>
          <w:szCs w:val="22"/>
        </w:rPr>
      </w:pPr>
      <w:r w:rsidRPr="004D7D6E">
        <w:rPr>
          <w:b/>
          <w:sz w:val="22"/>
          <w:szCs w:val="22"/>
        </w:rPr>
        <w:tab/>
      </w:r>
      <w:r w:rsidRPr="004D7D6E">
        <w:rPr>
          <w:b/>
          <w:sz w:val="22"/>
          <w:szCs w:val="22"/>
        </w:rPr>
        <w:tab/>
      </w:r>
      <w:r w:rsidRPr="004D7D6E">
        <w:rPr>
          <w:b/>
          <w:sz w:val="22"/>
          <w:szCs w:val="22"/>
        </w:rPr>
        <w:tab/>
      </w:r>
      <w:r w:rsidRPr="004D7D6E">
        <w:rPr>
          <w:b/>
          <w:sz w:val="22"/>
          <w:szCs w:val="22"/>
        </w:rPr>
        <w:tab/>
      </w:r>
      <w:r w:rsidRPr="004D7D6E">
        <w:rPr>
          <w:b/>
          <w:sz w:val="22"/>
          <w:szCs w:val="22"/>
        </w:rPr>
        <w:tab/>
      </w:r>
      <w:r w:rsidRPr="004D7D6E">
        <w:rPr>
          <w:b/>
          <w:sz w:val="22"/>
          <w:szCs w:val="22"/>
        </w:rPr>
        <w:tab/>
      </w:r>
      <w:r w:rsidRPr="004D7D6E">
        <w:rPr>
          <w:b/>
          <w:sz w:val="22"/>
          <w:szCs w:val="22"/>
        </w:rPr>
        <w:tab/>
      </w:r>
      <w:r w:rsidRPr="004D7D6E">
        <w:rPr>
          <w:b/>
          <w:sz w:val="22"/>
          <w:szCs w:val="22"/>
        </w:rPr>
        <w:tab/>
        <w:t xml:space="preserve">       </w:t>
      </w:r>
    </w:p>
    <w:p w14:paraId="26659CDF" w14:textId="77777777" w:rsidR="00B4350E" w:rsidRPr="004D7D6E" w:rsidRDefault="00B4350E" w:rsidP="00B4350E">
      <w:pPr>
        <w:tabs>
          <w:tab w:val="left" w:pos="0"/>
        </w:tabs>
        <w:rPr>
          <w:sz w:val="22"/>
          <w:szCs w:val="22"/>
        </w:rPr>
      </w:pPr>
    </w:p>
    <w:p w14:paraId="233FDB59" w14:textId="77777777" w:rsidR="00B4350E" w:rsidRPr="004D7D6E" w:rsidRDefault="00B4350E" w:rsidP="00B4350E">
      <w:pPr>
        <w:tabs>
          <w:tab w:val="left" w:pos="0"/>
        </w:tabs>
        <w:rPr>
          <w:sz w:val="22"/>
          <w:szCs w:val="22"/>
        </w:rPr>
      </w:pPr>
      <w:r w:rsidRPr="004D7D6E">
        <w:rPr>
          <w:sz w:val="22"/>
          <w:szCs w:val="22"/>
        </w:rPr>
        <w:tab/>
      </w:r>
      <w:r w:rsidRPr="004D7D6E">
        <w:rPr>
          <w:sz w:val="22"/>
          <w:szCs w:val="22"/>
        </w:rPr>
        <w:tab/>
      </w:r>
      <w:r w:rsidRPr="004D7D6E">
        <w:rPr>
          <w:sz w:val="22"/>
          <w:szCs w:val="22"/>
        </w:rPr>
        <w:tab/>
      </w:r>
      <w:r w:rsidRPr="004D7D6E">
        <w:rPr>
          <w:sz w:val="22"/>
          <w:szCs w:val="22"/>
        </w:rPr>
        <w:tab/>
      </w:r>
      <w:r w:rsidRPr="004D7D6E">
        <w:rPr>
          <w:sz w:val="22"/>
          <w:szCs w:val="22"/>
        </w:rPr>
        <w:tab/>
      </w:r>
      <w:r w:rsidRPr="004D7D6E">
        <w:rPr>
          <w:sz w:val="22"/>
          <w:szCs w:val="22"/>
        </w:rPr>
        <w:tab/>
      </w:r>
      <w:r w:rsidRPr="004D7D6E">
        <w:rPr>
          <w:sz w:val="22"/>
          <w:szCs w:val="22"/>
        </w:rPr>
        <w:tab/>
        <w:t>M.P.</w:t>
      </w:r>
    </w:p>
    <w:p w14:paraId="63CEB1FB" w14:textId="77777777" w:rsidR="00B4350E" w:rsidRPr="004D7D6E" w:rsidRDefault="00B4350E" w:rsidP="00B4350E">
      <w:pPr>
        <w:tabs>
          <w:tab w:val="left" w:pos="0"/>
        </w:tabs>
        <w:rPr>
          <w:sz w:val="22"/>
          <w:szCs w:val="22"/>
        </w:rPr>
      </w:pPr>
      <w:r w:rsidRPr="004D7D6E">
        <w:rPr>
          <w:sz w:val="22"/>
          <w:szCs w:val="22"/>
        </w:rPr>
        <w:tab/>
      </w:r>
      <w:r w:rsidRPr="004D7D6E">
        <w:rPr>
          <w:sz w:val="22"/>
          <w:szCs w:val="22"/>
        </w:rPr>
        <w:tab/>
      </w:r>
      <w:r w:rsidRPr="004D7D6E">
        <w:rPr>
          <w:sz w:val="22"/>
          <w:szCs w:val="22"/>
        </w:rPr>
        <w:tab/>
      </w:r>
      <w:r w:rsidRPr="004D7D6E">
        <w:rPr>
          <w:sz w:val="22"/>
          <w:szCs w:val="22"/>
        </w:rPr>
        <w:tab/>
      </w:r>
      <w:r w:rsidRPr="004D7D6E">
        <w:rPr>
          <w:sz w:val="22"/>
          <w:szCs w:val="22"/>
        </w:rPr>
        <w:tab/>
      </w:r>
      <w:r w:rsidRPr="004D7D6E">
        <w:rPr>
          <w:sz w:val="22"/>
          <w:szCs w:val="22"/>
        </w:rPr>
        <w:tab/>
      </w:r>
      <w:r w:rsidRPr="004D7D6E">
        <w:rPr>
          <w:sz w:val="22"/>
          <w:szCs w:val="22"/>
        </w:rPr>
        <w:tab/>
      </w:r>
      <w:r w:rsidRPr="004D7D6E">
        <w:rPr>
          <w:sz w:val="22"/>
          <w:szCs w:val="22"/>
        </w:rPr>
        <w:tab/>
        <w:t xml:space="preserve">             _______________________</w:t>
      </w:r>
    </w:p>
    <w:p w14:paraId="0B8EE36C" w14:textId="77777777" w:rsidR="00B4350E" w:rsidRDefault="00B4350E" w:rsidP="00B4350E">
      <w:pPr>
        <w:tabs>
          <w:tab w:val="left" w:pos="0"/>
        </w:tabs>
        <w:rPr>
          <w:sz w:val="22"/>
          <w:szCs w:val="22"/>
        </w:rPr>
      </w:pPr>
      <w:r w:rsidRPr="004D7D6E">
        <w:rPr>
          <w:sz w:val="22"/>
          <w:szCs w:val="22"/>
        </w:rPr>
        <w:tab/>
      </w:r>
      <w:r w:rsidRPr="004D7D6E">
        <w:rPr>
          <w:sz w:val="22"/>
          <w:szCs w:val="22"/>
        </w:rPr>
        <w:tab/>
      </w:r>
      <w:r w:rsidRPr="004D7D6E">
        <w:rPr>
          <w:sz w:val="22"/>
          <w:szCs w:val="22"/>
        </w:rPr>
        <w:tab/>
      </w:r>
      <w:r w:rsidRPr="004D7D6E">
        <w:rPr>
          <w:sz w:val="22"/>
          <w:szCs w:val="22"/>
        </w:rPr>
        <w:tab/>
      </w:r>
      <w:r w:rsidRPr="004D7D6E">
        <w:rPr>
          <w:sz w:val="22"/>
          <w:szCs w:val="22"/>
        </w:rPr>
        <w:tab/>
      </w:r>
      <w:r w:rsidRPr="004D7D6E">
        <w:rPr>
          <w:sz w:val="22"/>
          <w:szCs w:val="22"/>
        </w:rPr>
        <w:tab/>
      </w:r>
      <w:r w:rsidRPr="004D7D6E">
        <w:rPr>
          <w:sz w:val="22"/>
          <w:szCs w:val="22"/>
        </w:rPr>
        <w:tab/>
      </w:r>
      <w:r w:rsidRPr="004D7D6E">
        <w:rPr>
          <w:sz w:val="22"/>
          <w:szCs w:val="22"/>
        </w:rPr>
        <w:tab/>
        <w:t xml:space="preserve">                (potpis odgovorne osobe )</w:t>
      </w:r>
    </w:p>
    <w:p w14:paraId="03B755AB" w14:textId="77777777" w:rsidR="00B4350E" w:rsidRDefault="00B4350E" w:rsidP="00B4350E">
      <w:pPr>
        <w:tabs>
          <w:tab w:val="left" w:pos="0"/>
        </w:tabs>
        <w:rPr>
          <w:sz w:val="22"/>
          <w:szCs w:val="22"/>
        </w:rPr>
      </w:pPr>
    </w:p>
    <w:p w14:paraId="2B5E33C6" w14:textId="77777777" w:rsidR="00B4350E" w:rsidRDefault="00B4350E" w:rsidP="00B4350E">
      <w:pPr>
        <w:spacing w:after="160" w:line="259" w:lineRule="auto"/>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B4350E" w:rsidRPr="00862DBB" w14:paraId="6DC14134" w14:textId="77777777" w:rsidTr="00DC251B">
        <w:tc>
          <w:tcPr>
            <w:tcW w:w="9493" w:type="dxa"/>
          </w:tcPr>
          <w:p w14:paraId="57F504AD" w14:textId="77777777" w:rsidR="00B4350E" w:rsidRPr="00862DBB" w:rsidRDefault="00B4350E" w:rsidP="00B4350E">
            <w:pPr>
              <w:jc w:val="both"/>
              <w:rPr>
                <w:b/>
                <w:bCs/>
                <w:sz w:val="22"/>
                <w:szCs w:val="22"/>
                <w:lang w:eastAsia="en-US"/>
              </w:rPr>
            </w:pPr>
            <w:r w:rsidRPr="00862DBB">
              <w:rPr>
                <w:b/>
                <w:bCs/>
                <w:lang w:eastAsia="en-US"/>
              </w:rPr>
              <w:t xml:space="preserve">ZAHTJEVU PRILAŽEM </w:t>
            </w:r>
            <w:r w:rsidRPr="00862DBB">
              <w:rPr>
                <w:b/>
                <w:bCs/>
                <w:sz w:val="22"/>
                <w:szCs w:val="22"/>
                <w:lang w:eastAsia="en-US"/>
              </w:rPr>
              <w:t>(ZAOKRUŽITI)</w:t>
            </w:r>
          </w:p>
        </w:tc>
      </w:tr>
      <w:tr w:rsidR="00B4350E" w:rsidRPr="00862DBB" w14:paraId="4EA0550F" w14:textId="77777777" w:rsidTr="00DC251B">
        <w:tc>
          <w:tcPr>
            <w:tcW w:w="9493" w:type="dxa"/>
          </w:tcPr>
          <w:p w14:paraId="29EF585C" w14:textId="77777777" w:rsidR="00B4350E" w:rsidRPr="00862DBB" w:rsidRDefault="00B4350E" w:rsidP="00B4350E">
            <w:pPr>
              <w:ind w:left="643"/>
              <w:contextualSpacing/>
              <w:jc w:val="both"/>
              <w:rPr>
                <w:rFonts w:eastAsiaTheme="minorHAnsi"/>
              </w:rPr>
            </w:pPr>
          </w:p>
          <w:p w14:paraId="7875A91C" w14:textId="77777777" w:rsidR="003E499E" w:rsidRDefault="003E499E" w:rsidP="003E499E">
            <w:pPr>
              <w:numPr>
                <w:ilvl w:val="0"/>
                <w:numId w:val="5"/>
              </w:numPr>
              <w:contextualSpacing/>
              <w:jc w:val="both"/>
              <w:rPr>
                <w:rFonts w:eastAsiaTheme="minorHAnsi" w:cstheme="minorBidi"/>
              </w:rPr>
            </w:pPr>
            <w:r w:rsidRPr="003E499E">
              <w:rPr>
                <w:rFonts w:eastAsiaTheme="minorHAnsi" w:cstheme="minorBidi"/>
              </w:rPr>
              <w:t>Dokaz da je subjekt malog gospodarstva u cijelosti u privatnom vlasništvu i sa sjedištem odnosno prebivalištem na području Općine Kloštar Ivanić iz kojeg je vidljiva osnovna djelatnost - proizvodna ili neproizvodna (Izvadak iz odgovarajućeg registra) te Obavijest o razvrstavanju poslovnog subjekta prema NKD-u (za subjekte za koje pretežita djelatnost nije vidljiva u registru),</w:t>
            </w:r>
          </w:p>
          <w:p w14:paraId="1964AA2D" w14:textId="77777777" w:rsidR="003E499E" w:rsidRPr="003E499E" w:rsidRDefault="003E499E" w:rsidP="003E499E">
            <w:pPr>
              <w:ind w:left="927"/>
              <w:contextualSpacing/>
              <w:jc w:val="both"/>
              <w:rPr>
                <w:rFonts w:eastAsiaTheme="minorHAnsi" w:cstheme="minorBidi"/>
              </w:rPr>
            </w:pPr>
          </w:p>
          <w:p w14:paraId="54E580E6" w14:textId="77777777" w:rsidR="003E499E" w:rsidRPr="003E499E" w:rsidRDefault="003E499E" w:rsidP="003E499E">
            <w:pPr>
              <w:numPr>
                <w:ilvl w:val="0"/>
                <w:numId w:val="5"/>
              </w:numPr>
              <w:contextualSpacing/>
              <w:jc w:val="both"/>
              <w:rPr>
                <w:rFonts w:eastAsiaTheme="minorHAnsi" w:cstheme="minorBidi"/>
              </w:rPr>
            </w:pPr>
            <w:r w:rsidRPr="003E499E">
              <w:rPr>
                <w:rFonts w:eastAsiaTheme="minorHAnsi" w:cstheme="minorBidi"/>
              </w:rPr>
              <w:t>Dokaz o pozitivnom poslovanju u prethodnoj kalendarskoj godini:</w:t>
            </w:r>
          </w:p>
          <w:p w14:paraId="038ECD5A" w14:textId="77777777" w:rsidR="003E499E" w:rsidRPr="003E499E" w:rsidRDefault="003E499E" w:rsidP="003E499E">
            <w:pPr>
              <w:numPr>
                <w:ilvl w:val="0"/>
                <w:numId w:val="6"/>
              </w:numPr>
              <w:contextualSpacing/>
              <w:jc w:val="both"/>
              <w:rPr>
                <w:rFonts w:eastAsiaTheme="minorHAnsi" w:cstheme="minorBidi"/>
              </w:rPr>
            </w:pPr>
            <w:r w:rsidRPr="003E499E">
              <w:rPr>
                <w:rFonts w:eastAsiaTheme="minorHAnsi" w:cstheme="minorBidi"/>
              </w:rPr>
              <w:t>obveznici prijave poreza na dobit prilažu Prijavu poreza na dobit za 2025. godinu uz koju se prilaže Godišnji financijski izvještaj poduzetnika za 2025. godinu, te elektronička potvrda zaprimanja obrasca od Porezne uprave</w:t>
            </w:r>
          </w:p>
          <w:p w14:paraId="1868A859" w14:textId="77777777" w:rsidR="003E499E" w:rsidRPr="003E499E" w:rsidRDefault="003E499E" w:rsidP="003E499E">
            <w:pPr>
              <w:numPr>
                <w:ilvl w:val="0"/>
                <w:numId w:val="6"/>
              </w:numPr>
              <w:contextualSpacing/>
              <w:jc w:val="both"/>
              <w:rPr>
                <w:rFonts w:eastAsiaTheme="minorHAnsi" w:cstheme="minorBidi"/>
              </w:rPr>
            </w:pPr>
            <w:r w:rsidRPr="003E499E">
              <w:rPr>
                <w:rFonts w:eastAsiaTheme="minorHAnsi" w:cstheme="minorBidi"/>
              </w:rPr>
              <w:t>obveznici prijave poreza na dohodak prilažu Prijavu poreza na dohodak za 2025. godinu i popis dugotrajne imovine - obrazac DI, s potvrdom zaprimanja obrasca od Porezne uprave</w:t>
            </w:r>
          </w:p>
          <w:p w14:paraId="020F3015" w14:textId="77777777" w:rsidR="003E499E" w:rsidRDefault="003E499E" w:rsidP="003E499E">
            <w:pPr>
              <w:numPr>
                <w:ilvl w:val="0"/>
                <w:numId w:val="6"/>
              </w:numPr>
              <w:contextualSpacing/>
              <w:jc w:val="both"/>
              <w:rPr>
                <w:rFonts w:eastAsiaTheme="minorHAnsi" w:cstheme="minorBidi"/>
              </w:rPr>
            </w:pPr>
            <w:r w:rsidRPr="003E499E">
              <w:rPr>
                <w:rFonts w:eastAsiaTheme="minorHAnsi" w:cstheme="minorBidi"/>
              </w:rPr>
              <w:t>obveznici paušalnog poreza na dohodak prilažu Izvješće o paušalnom dohotku od samostalne djelatnosti i uplaćenom paušalnom porezu na dohodak i prirezu poreza na dohodak u 2025. godini, s potvrdom zaprimanja obrasca od Porezne uprave</w:t>
            </w:r>
          </w:p>
          <w:p w14:paraId="6B03FD88" w14:textId="77777777" w:rsidR="003E499E" w:rsidRPr="003E499E" w:rsidRDefault="003E499E" w:rsidP="003E499E">
            <w:pPr>
              <w:ind w:left="1647"/>
              <w:contextualSpacing/>
              <w:jc w:val="both"/>
              <w:rPr>
                <w:rFonts w:eastAsiaTheme="minorHAnsi" w:cstheme="minorBidi"/>
              </w:rPr>
            </w:pPr>
          </w:p>
          <w:p w14:paraId="1BB44FA0" w14:textId="77777777" w:rsidR="003E499E" w:rsidRDefault="003E499E" w:rsidP="003E499E">
            <w:pPr>
              <w:numPr>
                <w:ilvl w:val="0"/>
                <w:numId w:val="5"/>
              </w:numPr>
              <w:contextualSpacing/>
              <w:jc w:val="both"/>
              <w:rPr>
                <w:rFonts w:eastAsiaTheme="minorHAnsi" w:cstheme="minorBidi"/>
              </w:rPr>
            </w:pPr>
            <w:r w:rsidRPr="003E499E">
              <w:rPr>
                <w:rFonts w:eastAsiaTheme="minorHAnsi" w:cstheme="minorBidi"/>
              </w:rPr>
              <w:t>Dokaz o zaposlenju najmanje jednog trajno zaposlenog na neodređeno vrijeme- vlasnik ili drugi zaposleni (ugovor o radu na neodređeno vrijeme i/ili elektronički zapis HZMO-a),</w:t>
            </w:r>
          </w:p>
          <w:p w14:paraId="20AA0D11" w14:textId="77777777" w:rsidR="003E499E" w:rsidRPr="003E499E" w:rsidRDefault="003E499E" w:rsidP="003E499E">
            <w:pPr>
              <w:ind w:left="927"/>
              <w:contextualSpacing/>
              <w:jc w:val="both"/>
              <w:rPr>
                <w:rFonts w:eastAsiaTheme="minorHAnsi" w:cstheme="minorBidi"/>
              </w:rPr>
            </w:pPr>
          </w:p>
          <w:p w14:paraId="6F5F773B" w14:textId="77777777" w:rsidR="003E499E" w:rsidRDefault="003E499E" w:rsidP="003E499E">
            <w:pPr>
              <w:numPr>
                <w:ilvl w:val="0"/>
                <w:numId w:val="5"/>
              </w:numPr>
              <w:contextualSpacing/>
              <w:jc w:val="both"/>
              <w:rPr>
                <w:rFonts w:eastAsiaTheme="minorHAnsi" w:cstheme="minorBidi"/>
              </w:rPr>
            </w:pPr>
            <w:r w:rsidRPr="003E499E">
              <w:rPr>
                <w:rFonts w:eastAsiaTheme="minorHAnsi" w:cstheme="minorBidi"/>
              </w:rPr>
              <w:t xml:space="preserve">Dokaz o podmirenim dospjelim obvezama prema državnom proračunu (Porezna uprava) ne starija ne starija od 30 dana od dana podnošenje prijave, </w:t>
            </w:r>
          </w:p>
          <w:p w14:paraId="186BC1BB" w14:textId="77777777" w:rsidR="003E499E" w:rsidRPr="003E499E" w:rsidRDefault="003E499E" w:rsidP="003E499E">
            <w:pPr>
              <w:contextualSpacing/>
              <w:jc w:val="both"/>
              <w:rPr>
                <w:rFonts w:eastAsiaTheme="minorHAnsi" w:cstheme="minorBidi"/>
              </w:rPr>
            </w:pPr>
          </w:p>
          <w:p w14:paraId="3C6DF590" w14:textId="77777777" w:rsidR="003E499E" w:rsidRDefault="003E499E" w:rsidP="003E499E">
            <w:pPr>
              <w:numPr>
                <w:ilvl w:val="0"/>
                <w:numId w:val="5"/>
              </w:numPr>
              <w:contextualSpacing/>
              <w:jc w:val="both"/>
              <w:rPr>
                <w:rFonts w:eastAsiaTheme="minorHAnsi" w:cstheme="minorBidi"/>
              </w:rPr>
            </w:pPr>
            <w:r w:rsidRPr="003E499E">
              <w:rPr>
                <w:rFonts w:eastAsiaTheme="minorHAnsi" w:cstheme="minorBidi"/>
              </w:rPr>
              <w:t>Preslika računa na ime korisnika sa dokazom uplate/bankarski izvod kojim se dokazuje da je obavljeno plaćanje računa,</w:t>
            </w:r>
          </w:p>
          <w:p w14:paraId="2CBC90D0" w14:textId="77777777" w:rsidR="003E499E" w:rsidRPr="003E499E" w:rsidRDefault="003E499E" w:rsidP="003E499E">
            <w:pPr>
              <w:contextualSpacing/>
              <w:jc w:val="both"/>
              <w:rPr>
                <w:rFonts w:eastAsiaTheme="minorHAnsi" w:cstheme="minorBidi"/>
              </w:rPr>
            </w:pPr>
          </w:p>
          <w:p w14:paraId="61727B23" w14:textId="77777777" w:rsidR="003E499E" w:rsidRPr="003E499E" w:rsidRDefault="003E499E" w:rsidP="003E499E">
            <w:pPr>
              <w:numPr>
                <w:ilvl w:val="0"/>
                <w:numId w:val="5"/>
              </w:numPr>
              <w:contextualSpacing/>
              <w:jc w:val="both"/>
              <w:rPr>
                <w:rFonts w:eastAsiaTheme="minorHAnsi" w:cstheme="minorBidi"/>
              </w:rPr>
            </w:pPr>
            <w:r w:rsidRPr="003E499E">
              <w:rPr>
                <w:rFonts w:eastAsiaTheme="minorHAnsi" w:cstheme="minorBidi"/>
              </w:rPr>
              <w:t>Potvrda banke o otvorenom poslovnom računu s vidljivim IBAN brojem.</w:t>
            </w:r>
          </w:p>
          <w:p w14:paraId="12059702" w14:textId="77777777" w:rsidR="00B4350E" w:rsidRPr="00862DBB" w:rsidRDefault="00B4350E" w:rsidP="00B4350E">
            <w:pPr>
              <w:jc w:val="center"/>
              <w:rPr>
                <w:b/>
                <w:bCs/>
                <w:sz w:val="22"/>
                <w:szCs w:val="22"/>
                <w:lang w:eastAsia="en-US"/>
              </w:rPr>
            </w:pPr>
          </w:p>
          <w:p w14:paraId="7B7EE83D" w14:textId="77777777" w:rsidR="00B4350E" w:rsidRPr="00862DBB" w:rsidRDefault="00B4350E" w:rsidP="00B4350E">
            <w:pPr>
              <w:jc w:val="center"/>
              <w:rPr>
                <w:b/>
                <w:bCs/>
                <w:sz w:val="22"/>
                <w:szCs w:val="22"/>
                <w:lang w:eastAsia="en-US"/>
              </w:rPr>
            </w:pPr>
          </w:p>
        </w:tc>
      </w:tr>
    </w:tbl>
    <w:p w14:paraId="39BA06B9" w14:textId="63F14658" w:rsidR="00A66785" w:rsidRPr="002074DE" w:rsidRDefault="00A66785" w:rsidP="00026A60">
      <w:pPr>
        <w:tabs>
          <w:tab w:val="left" w:pos="0"/>
        </w:tabs>
        <w:rPr>
          <w:sz w:val="22"/>
          <w:szCs w:val="22"/>
        </w:rPr>
      </w:pPr>
    </w:p>
    <w:sectPr w:rsidR="00A66785" w:rsidRPr="002074D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4DCAA" w14:textId="77777777" w:rsidR="0073105D" w:rsidRDefault="0073105D" w:rsidP="00026A60">
      <w:r>
        <w:separator/>
      </w:r>
    </w:p>
  </w:endnote>
  <w:endnote w:type="continuationSeparator" w:id="0">
    <w:p w14:paraId="6D37D4F2" w14:textId="77777777" w:rsidR="0073105D" w:rsidRDefault="0073105D" w:rsidP="00026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1FA4A" w14:textId="77777777" w:rsidR="0073105D" w:rsidRDefault="0073105D" w:rsidP="00026A60">
      <w:r>
        <w:separator/>
      </w:r>
    </w:p>
  </w:footnote>
  <w:footnote w:type="continuationSeparator" w:id="0">
    <w:p w14:paraId="095A6A8E" w14:textId="77777777" w:rsidR="0073105D" w:rsidRDefault="0073105D" w:rsidP="00026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B230C" w14:textId="77777777" w:rsidR="00026A60" w:rsidRPr="00026A60" w:rsidRDefault="00026A60" w:rsidP="00026A60">
    <w:pPr>
      <w:tabs>
        <w:tab w:val="center" w:pos="4536"/>
        <w:tab w:val="right" w:pos="9072"/>
      </w:tabs>
      <w:jc w:val="right"/>
      <w:rPr>
        <w:lang w:eastAsia="en-US"/>
      </w:rPr>
    </w:pPr>
    <w:r w:rsidRPr="00026A60">
      <w:rPr>
        <w:lang w:eastAsia="en-US"/>
      </w:rPr>
      <w:t xml:space="preserve">OBRAZAC PRIJAVE </w:t>
    </w:r>
  </w:p>
  <w:p w14:paraId="576C3BA1" w14:textId="02FC0100" w:rsidR="00026A60" w:rsidRPr="00026A60" w:rsidRDefault="00026A60" w:rsidP="00026A60">
    <w:pPr>
      <w:tabs>
        <w:tab w:val="center" w:pos="4536"/>
        <w:tab w:val="right" w:pos="9072"/>
      </w:tabs>
      <w:jc w:val="right"/>
      <w:rPr>
        <w:lang w:eastAsia="en-US"/>
      </w:rPr>
    </w:pPr>
    <w:r w:rsidRPr="00026A60">
      <w:rPr>
        <w:lang w:eastAsia="en-US"/>
      </w:rPr>
      <w:t xml:space="preserve">– MJERA </w:t>
    </w:r>
    <w:r w:rsidR="003E499E">
      <w:rPr>
        <w:lang w:eastAsia="en-US"/>
      </w:rPr>
      <w:t>2</w:t>
    </w:r>
  </w:p>
  <w:p w14:paraId="6E387922" w14:textId="77777777" w:rsidR="00026A60" w:rsidRDefault="00026A60">
    <w:pPr>
      <w:pStyle w:val="Zaglavlje"/>
    </w:pPr>
  </w:p>
  <w:p w14:paraId="078C11E7" w14:textId="77777777" w:rsidR="00026A60" w:rsidRDefault="00026A6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F1108"/>
    <w:multiLevelType w:val="hybridMultilevel"/>
    <w:tmpl w:val="F08A731E"/>
    <w:lvl w:ilvl="0" w:tplc="2632D6B2">
      <w:start w:val="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6BE0944"/>
    <w:multiLevelType w:val="hybridMultilevel"/>
    <w:tmpl w:val="CAE66AF8"/>
    <w:lvl w:ilvl="0" w:tplc="802C8034">
      <w:numFmt w:val="bullet"/>
      <w:lvlText w:val=""/>
      <w:lvlJc w:val="left"/>
      <w:pPr>
        <w:ind w:left="720" w:hanging="360"/>
      </w:pPr>
      <w:rPr>
        <w:rFonts w:ascii="Symbol" w:eastAsia="Tahoma"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CE92B67"/>
    <w:multiLevelType w:val="hybridMultilevel"/>
    <w:tmpl w:val="991A0396"/>
    <w:lvl w:ilvl="0" w:tplc="041A000F">
      <w:start w:val="1"/>
      <w:numFmt w:val="decimal"/>
      <w:lvlText w:val="%1."/>
      <w:lvlJc w:val="left"/>
      <w:pPr>
        <w:ind w:left="927" w:hanging="360"/>
      </w:p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3" w15:restartNumberingAfterBreak="0">
    <w:nsid w:val="399961CA"/>
    <w:multiLevelType w:val="hybridMultilevel"/>
    <w:tmpl w:val="BA584932"/>
    <w:lvl w:ilvl="0" w:tplc="B1A8F728">
      <w:start w:val="2"/>
      <w:numFmt w:val="bullet"/>
      <w:lvlText w:val="-"/>
      <w:lvlJc w:val="left"/>
      <w:pPr>
        <w:ind w:left="1647" w:hanging="360"/>
      </w:pPr>
      <w:rPr>
        <w:rFonts w:ascii="Times New Roman" w:eastAsiaTheme="minorHAnsi" w:hAnsi="Times New Roman" w:cs="Times New Roman" w:hint="default"/>
      </w:rPr>
    </w:lvl>
    <w:lvl w:ilvl="1" w:tplc="041A0003" w:tentative="1">
      <w:start w:val="1"/>
      <w:numFmt w:val="bullet"/>
      <w:lvlText w:val="o"/>
      <w:lvlJc w:val="left"/>
      <w:pPr>
        <w:ind w:left="2367" w:hanging="360"/>
      </w:pPr>
      <w:rPr>
        <w:rFonts w:ascii="Courier New" w:hAnsi="Courier New" w:cs="Courier New" w:hint="default"/>
      </w:rPr>
    </w:lvl>
    <w:lvl w:ilvl="2" w:tplc="041A0005" w:tentative="1">
      <w:start w:val="1"/>
      <w:numFmt w:val="bullet"/>
      <w:lvlText w:val=""/>
      <w:lvlJc w:val="left"/>
      <w:pPr>
        <w:ind w:left="3087" w:hanging="360"/>
      </w:pPr>
      <w:rPr>
        <w:rFonts w:ascii="Wingdings" w:hAnsi="Wingdings" w:hint="default"/>
      </w:rPr>
    </w:lvl>
    <w:lvl w:ilvl="3" w:tplc="041A0001" w:tentative="1">
      <w:start w:val="1"/>
      <w:numFmt w:val="bullet"/>
      <w:lvlText w:val=""/>
      <w:lvlJc w:val="left"/>
      <w:pPr>
        <w:ind w:left="3807" w:hanging="360"/>
      </w:pPr>
      <w:rPr>
        <w:rFonts w:ascii="Symbol" w:hAnsi="Symbol" w:hint="default"/>
      </w:rPr>
    </w:lvl>
    <w:lvl w:ilvl="4" w:tplc="041A0003" w:tentative="1">
      <w:start w:val="1"/>
      <w:numFmt w:val="bullet"/>
      <w:lvlText w:val="o"/>
      <w:lvlJc w:val="left"/>
      <w:pPr>
        <w:ind w:left="4527" w:hanging="360"/>
      </w:pPr>
      <w:rPr>
        <w:rFonts w:ascii="Courier New" w:hAnsi="Courier New" w:cs="Courier New" w:hint="default"/>
      </w:rPr>
    </w:lvl>
    <w:lvl w:ilvl="5" w:tplc="041A0005" w:tentative="1">
      <w:start w:val="1"/>
      <w:numFmt w:val="bullet"/>
      <w:lvlText w:val=""/>
      <w:lvlJc w:val="left"/>
      <w:pPr>
        <w:ind w:left="5247" w:hanging="360"/>
      </w:pPr>
      <w:rPr>
        <w:rFonts w:ascii="Wingdings" w:hAnsi="Wingdings" w:hint="default"/>
      </w:rPr>
    </w:lvl>
    <w:lvl w:ilvl="6" w:tplc="041A0001" w:tentative="1">
      <w:start w:val="1"/>
      <w:numFmt w:val="bullet"/>
      <w:lvlText w:val=""/>
      <w:lvlJc w:val="left"/>
      <w:pPr>
        <w:ind w:left="5967" w:hanging="360"/>
      </w:pPr>
      <w:rPr>
        <w:rFonts w:ascii="Symbol" w:hAnsi="Symbol" w:hint="default"/>
      </w:rPr>
    </w:lvl>
    <w:lvl w:ilvl="7" w:tplc="041A0003" w:tentative="1">
      <w:start w:val="1"/>
      <w:numFmt w:val="bullet"/>
      <w:lvlText w:val="o"/>
      <w:lvlJc w:val="left"/>
      <w:pPr>
        <w:ind w:left="6687" w:hanging="360"/>
      </w:pPr>
      <w:rPr>
        <w:rFonts w:ascii="Courier New" w:hAnsi="Courier New" w:cs="Courier New" w:hint="default"/>
      </w:rPr>
    </w:lvl>
    <w:lvl w:ilvl="8" w:tplc="041A0005" w:tentative="1">
      <w:start w:val="1"/>
      <w:numFmt w:val="bullet"/>
      <w:lvlText w:val=""/>
      <w:lvlJc w:val="left"/>
      <w:pPr>
        <w:ind w:left="7407" w:hanging="360"/>
      </w:pPr>
      <w:rPr>
        <w:rFonts w:ascii="Wingdings" w:hAnsi="Wingdings" w:hint="default"/>
      </w:rPr>
    </w:lvl>
  </w:abstractNum>
  <w:abstractNum w:abstractNumId="4" w15:restartNumberingAfterBreak="0">
    <w:nsid w:val="4B967473"/>
    <w:multiLevelType w:val="hybridMultilevel"/>
    <w:tmpl w:val="777404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4C653F9"/>
    <w:multiLevelType w:val="hybridMultilevel"/>
    <w:tmpl w:val="49443FE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1582330434">
    <w:abstractNumId w:val="1"/>
  </w:num>
  <w:num w:numId="2" w16cid:durableId="783691164">
    <w:abstractNumId w:val="4"/>
  </w:num>
  <w:num w:numId="3" w16cid:durableId="1526678207">
    <w:abstractNumId w:val="0"/>
  </w:num>
  <w:num w:numId="4" w16cid:durableId="14263380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1305169">
    <w:abstractNumId w:val="2"/>
  </w:num>
  <w:num w:numId="6" w16cid:durableId="20304497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A60"/>
    <w:rsid w:val="00000213"/>
    <w:rsid w:val="00026A60"/>
    <w:rsid w:val="000F3EE0"/>
    <w:rsid w:val="00116365"/>
    <w:rsid w:val="001359AF"/>
    <w:rsid w:val="001778BD"/>
    <w:rsid w:val="00197E56"/>
    <w:rsid w:val="001B05C7"/>
    <w:rsid w:val="002074DE"/>
    <w:rsid w:val="00246724"/>
    <w:rsid w:val="00302654"/>
    <w:rsid w:val="003B5E15"/>
    <w:rsid w:val="003E499E"/>
    <w:rsid w:val="00431A40"/>
    <w:rsid w:val="00475338"/>
    <w:rsid w:val="004E110A"/>
    <w:rsid w:val="004E3EE4"/>
    <w:rsid w:val="00521140"/>
    <w:rsid w:val="00645555"/>
    <w:rsid w:val="0065468B"/>
    <w:rsid w:val="0073105D"/>
    <w:rsid w:val="00785672"/>
    <w:rsid w:val="00861478"/>
    <w:rsid w:val="00862605"/>
    <w:rsid w:val="008C4805"/>
    <w:rsid w:val="008E5193"/>
    <w:rsid w:val="00931CC6"/>
    <w:rsid w:val="009831D7"/>
    <w:rsid w:val="009B101B"/>
    <w:rsid w:val="00A118C5"/>
    <w:rsid w:val="00A41A6C"/>
    <w:rsid w:val="00A6069A"/>
    <w:rsid w:val="00A66785"/>
    <w:rsid w:val="00B059A9"/>
    <w:rsid w:val="00B4350E"/>
    <w:rsid w:val="00BB084F"/>
    <w:rsid w:val="00C75D0E"/>
    <w:rsid w:val="00CA2D13"/>
    <w:rsid w:val="00CC6E0E"/>
    <w:rsid w:val="00D923BC"/>
    <w:rsid w:val="00DA29EE"/>
    <w:rsid w:val="00EE064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C9D3B"/>
  <w15:chartTrackingRefBased/>
  <w15:docId w15:val="{51F90ACD-CD7D-4A01-8825-2ACC22438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A60"/>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026A60"/>
    <w:pPr>
      <w:spacing w:after="0" w:line="240" w:lineRule="auto"/>
      <w:ind w:firstLine="709"/>
      <w:jc w:val="both"/>
    </w:pPr>
    <w:rPr>
      <w:rFonts w:ascii="Calibri" w:eastAsia="Calibri" w:hAnsi="Calibri" w:cs="Times New Roman"/>
    </w:rPr>
  </w:style>
  <w:style w:type="paragraph" w:styleId="Zaglavlje">
    <w:name w:val="header"/>
    <w:basedOn w:val="Normal"/>
    <w:link w:val="ZaglavljeChar"/>
    <w:uiPriority w:val="99"/>
    <w:unhideWhenUsed/>
    <w:rsid w:val="00026A60"/>
    <w:pPr>
      <w:tabs>
        <w:tab w:val="center" w:pos="4536"/>
        <w:tab w:val="right" w:pos="9072"/>
      </w:tabs>
    </w:pPr>
  </w:style>
  <w:style w:type="character" w:customStyle="1" w:styleId="ZaglavljeChar">
    <w:name w:val="Zaglavlje Char"/>
    <w:basedOn w:val="Zadanifontodlomka"/>
    <w:link w:val="Zaglavlje"/>
    <w:uiPriority w:val="99"/>
    <w:rsid w:val="00026A60"/>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026A60"/>
    <w:pPr>
      <w:tabs>
        <w:tab w:val="center" w:pos="4536"/>
        <w:tab w:val="right" w:pos="9072"/>
      </w:tabs>
    </w:pPr>
  </w:style>
  <w:style w:type="character" w:customStyle="1" w:styleId="PodnojeChar">
    <w:name w:val="Podnožje Char"/>
    <w:basedOn w:val="Zadanifontodlomka"/>
    <w:link w:val="Podnoje"/>
    <w:uiPriority w:val="99"/>
    <w:rsid w:val="00026A60"/>
    <w:rPr>
      <w:rFonts w:ascii="Times New Roman" w:eastAsia="Times New Roman" w:hAnsi="Times New Roman" w:cs="Times New Roman"/>
      <w:sz w:val="24"/>
      <w:szCs w:val="24"/>
      <w:lang w:eastAsia="hr-HR"/>
    </w:rPr>
  </w:style>
  <w:style w:type="paragraph" w:styleId="Odlomakpopisa">
    <w:name w:val="List Paragraph"/>
    <w:basedOn w:val="Normal"/>
    <w:uiPriority w:val="34"/>
    <w:qFormat/>
    <w:rsid w:val="00026A60"/>
    <w:pPr>
      <w:ind w:left="720"/>
      <w:contextualSpacing/>
    </w:pPr>
  </w:style>
  <w:style w:type="paragraph" w:styleId="Tekstbalonia">
    <w:name w:val="Balloon Text"/>
    <w:basedOn w:val="Normal"/>
    <w:link w:val="TekstbaloniaChar"/>
    <w:uiPriority w:val="99"/>
    <w:semiHidden/>
    <w:unhideWhenUsed/>
    <w:rsid w:val="00BB084F"/>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B084F"/>
    <w:rPr>
      <w:rFonts w:ascii="Segoe UI" w:eastAsia="Times New Roman" w:hAnsi="Segoe UI" w:cs="Segoe UI"/>
      <w:sz w:val="18"/>
      <w:szCs w:val="18"/>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629</Words>
  <Characters>3589</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Pokas</dc:creator>
  <cp:keywords/>
  <dc:description/>
  <cp:lastModifiedBy>Mateja Šviglin</cp:lastModifiedBy>
  <cp:revision>22</cp:revision>
  <cp:lastPrinted>2019-08-12T10:06:00Z</cp:lastPrinted>
  <dcterms:created xsi:type="dcterms:W3CDTF">2019-08-12T09:54:00Z</dcterms:created>
  <dcterms:modified xsi:type="dcterms:W3CDTF">2026-05-27T07:12:00Z</dcterms:modified>
</cp:coreProperties>
</file>